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52" w:rsidRPr="0029362B" w:rsidRDefault="006E0F44" w:rsidP="00357752">
      <w:pPr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pt;margin-top:8.25pt;width:547.2pt;height:772pt;z-index:1">
            <v:imagedata r:id="rId5" o:title="IMG_20191029_084309"/>
          </v:shape>
        </w:pict>
      </w:r>
    </w:p>
    <w:p w:rsidR="00357752" w:rsidRPr="0029362B" w:rsidRDefault="00357752" w:rsidP="00357752">
      <w:pPr>
        <w:jc w:val="center"/>
        <w:rPr>
          <w:b/>
          <w:sz w:val="20"/>
          <w:szCs w:val="20"/>
        </w:rPr>
      </w:pPr>
      <w:r w:rsidRPr="0029362B">
        <w:rPr>
          <w:b/>
          <w:sz w:val="20"/>
          <w:szCs w:val="20"/>
        </w:rPr>
        <w:t xml:space="preserve">МУНИЦИПАЛЬНОЕ </w:t>
      </w:r>
      <w:r>
        <w:rPr>
          <w:b/>
          <w:sz w:val="20"/>
          <w:szCs w:val="20"/>
        </w:rPr>
        <w:t>КАЗЕННОЕ</w:t>
      </w:r>
      <w:r w:rsidRPr="0029362B">
        <w:rPr>
          <w:b/>
          <w:sz w:val="20"/>
          <w:szCs w:val="20"/>
        </w:rPr>
        <w:t xml:space="preserve"> ОБЩЕОБРАЗО</w:t>
      </w:r>
      <w:r>
        <w:rPr>
          <w:b/>
          <w:sz w:val="20"/>
          <w:szCs w:val="20"/>
        </w:rPr>
        <w:t>ВАТЕЛЬНОЕ УЧРЕЖДЕНИЕ</w:t>
      </w:r>
      <w:r>
        <w:rPr>
          <w:b/>
          <w:sz w:val="20"/>
          <w:szCs w:val="20"/>
        </w:rPr>
        <w:br/>
        <w:t>«СРЕДНЯЯ ОБЩЕОБРАЗОВАТЕЛЬНАЯ ШКОЛА №14</w:t>
      </w:r>
      <w:r w:rsidRPr="0029362B">
        <w:rPr>
          <w:b/>
          <w:sz w:val="20"/>
          <w:szCs w:val="20"/>
        </w:rPr>
        <w:t>»</w:t>
      </w:r>
    </w:p>
    <w:p w:rsidR="00357752" w:rsidRPr="00C67FDE" w:rsidRDefault="00357752" w:rsidP="00357752">
      <w:pPr>
        <w:jc w:val="center"/>
        <w:rPr>
          <w:sz w:val="20"/>
          <w:szCs w:val="20"/>
        </w:rPr>
      </w:pPr>
    </w:p>
    <w:p w:rsidR="00357752" w:rsidRPr="00C67FDE" w:rsidRDefault="00357752" w:rsidP="0035775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57752" w:rsidRPr="00DA4570" w:rsidTr="00572F6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b/>
                <w:sz w:val="20"/>
                <w:szCs w:val="20"/>
              </w:rPr>
            </w:pPr>
            <w:r w:rsidRPr="00DA4570">
              <w:rPr>
                <w:b/>
                <w:sz w:val="20"/>
                <w:szCs w:val="20"/>
              </w:rPr>
              <w:t>Рассмотрено</w:t>
            </w:r>
          </w:p>
          <w:p w:rsidR="00357752" w:rsidRPr="00DA4570" w:rsidRDefault="00357752" w:rsidP="00572F6B">
            <w:pPr>
              <w:jc w:val="center"/>
              <w:rPr>
                <w:b/>
                <w:sz w:val="20"/>
                <w:szCs w:val="20"/>
              </w:rPr>
            </w:pP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Руководитель ШМО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 xml:space="preserve">по </w:t>
            </w:r>
            <w:proofErr w:type="spellStart"/>
            <w:r w:rsidRPr="00DA4570">
              <w:rPr>
                <w:sz w:val="20"/>
                <w:szCs w:val="20"/>
              </w:rPr>
              <w:t>_</w:t>
            </w:r>
            <w:r w:rsidRPr="00A40E64">
              <w:rPr>
                <w:sz w:val="20"/>
                <w:szCs w:val="20"/>
                <w:u w:val="single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>_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  <w:p w:rsidR="00357752" w:rsidRPr="00DA4570" w:rsidRDefault="00357752" w:rsidP="00572F6B">
            <w:pPr>
              <w:jc w:val="center"/>
              <w:rPr>
                <w:b/>
                <w:sz w:val="20"/>
                <w:szCs w:val="20"/>
              </w:rPr>
            </w:pP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Заместитель</w:t>
            </w:r>
          </w:p>
          <w:p w:rsidR="00357752" w:rsidRDefault="00357752" w:rsidP="00572F6B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 xml:space="preserve">директора по УВР 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КОУ СОШ№14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</w:p>
          <w:p w:rsidR="00357752" w:rsidRDefault="00357752" w:rsidP="00572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КОУ  СОШ№14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</w:p>
        </w:tc>
      </w:tr>
      <w:tr w:rsidR="00357752" w:rsidRPr="00DA4570" w:rsidTr="00572F6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DA4570">
              <w:rPr>
                <w:sz w:val="20"/>
                <w:szCs w:val="20"/>
              </w:rPr>
              <w:t>_</w:t>
            </w:r>
            <w:r w:rsidRPr="00A40E64">
              <w:rPr>
                <w:sz w:val="20"/>
                <w:szCs w:val="20"/>
                <w:u w:val="single"/>
              </w:rPr>
              <w:t>Юсупова</w:t>
            </w:r>
            <w:proofErr w:type="spellEnd"/>
            <w:r w:rsidRPr="00A40E64">
              <w:rPr>
                <w:sz w:val="20"/>
                <w:szCs w:val="20"/>
                <w:u w:val="single"/>
              </w:rPr>
              <w:t xml:space="preserve"> А.А.</w:t>
            </w:r>
            <w:r w:rsidRPr="00DA4570">
              <w:rPr>
                <w:sz w:val="20"/>
                <w:szCs w:val="20"/>
              </w:rPr>
              <w:t xml:space="preserve"> </w:t>
            </w:r>
            <w:r w:rsidRPr="00DA4570">
              <w:rPr>
                <w:sz w:val="20"/>
                <w:szCs w:val="20"/>
                <w:u w:val="single"/>
              </w:rPr>
              <w:t xml:space="preserve">/  </w:t>
            </w:r>
            <w:r>
              <w:rPr>
                <w:sz w:val="20"/>
                <w:szCs w:val="20"/>
                <w:u w:val="single"/>
              </w:rPr>
              <w:t>_____</w:t>
            </w:r>
            <w:r w:rsidRPr="00DA4570">
              <w:rPr>
                <w:sz w:val="20"/>
                <w:szCs w:val="20"/>
                <w:u w:val="single"/>
              </w:rPr>
              <w:t xml:space="preserve">    /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Ф.И.О.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Баймурзаева</w:t>
            </w:r>
            <w:proofErr w:type="spellEnd"/>
            <w:r>
              <w:rPr>
                <w:sz w:val="20"/>
                <w:szCs w:val="20"/>
              </w:rPr>
              <w:t xml:space="preserve"> Р.З. \______\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Янмурзаева</w:t>
            </w:r>
            <w:proofErr w:type="spellEnd"/>
            <w:r>
              <w:rPr>
                <w:sz w:val="20"/>
                <w:szCs w:val="20"/>
              </w:rPr>
              <w:t xml:space="preserve"> Х.М. /______/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</w:p>
        </w:tc>
      </w:tr>
      <w:tr w:rsidR="00357752" w:rsidRPr="00DA4570" w:rsidTr="00572F6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</w:p>
        </w:tc>
      </w:tr>
      <w:tr w:rsidR="00357752" w:rsidRPr="00DA4570" w:rsidTr="00572F6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___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Pr="00DA4570">
              <w:rPr>
                <w:sz w:val="20"/>
                <w:szCs w:val="20"/>
              </w:rPr>
              <w:t>т «</w:t>
            </w:r>
            <w:r>
              <w:rPr>
                <w:sz w:val="20"/>
                <w:szCs w:val="20"/>
              </w:rPr>
              <w:t xml:space="preserve"> __ </w:t>
            </w:r>
            <w:r w:rsidRPr="00DA457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2019</w:t>
            </w:r>
            <w:r w:rsidRPr="00DA45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sz w:val="20"/>
                <w:szCs w:val="20"/>
                <w:u w:val="single"/>
              </w:rPr>
            </w:pPr>
            <w:r w:rsidRPr="00DA4570">
              <w:rPr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___ </w:t>
            </w:r>
            <w:r w:rsidRPr="00DA4570">
              <w:rPr>
                <w:sz w:val="20"/>
                <w:szCs w:val="20"/>
                <w:u w:val="single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            </w:t>
            </w:r>
            <w:r w:rsidRPr="00DA457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2019</w:t>
            </w:r>
            <w:r w:rsidRPr="00DA4570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52" w:rsidRPr="00DA4570" w:rsidRDefault="00357752" w:rsidP="00572F6B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Приказ №__</w:t>
            </w:r>
            <w:r w:rsidRPr="00A034F1">
              <w:rPr>
                <w:sz w:val="20"/>
                <w:szCs w:val="20"/>
                <w:u w:val="single"/>
              </w:rPr>
              <w:t>206</w:t>
            </w:r>
            <w:r>
              <w:rPr>
                <w:sz w:val="20"/>
                <w:szCs w:val="20"/>
              </w:rPr>
              <w:t>_____</w:t>
            </w:r>
          </w:p>
          <w:p w:rsidR="00357752" w:rsidRPr="00DA4570" w:rsidRDefault="00357752" w:rsidP="00572F6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 «31 »  августа 2019</w:t>
            </w:r>
            <w:r w:rsidRPr="00DA4570">
              <w:rPr>
                <w:sz w:val="20"/>
                <w:szCs w:val="20"/>
              </w:rPr>
              <w:t>г.</w:t>
            </w:r>
          </w:p>
        </w:tc>
      </w:tr>
    </w:tbl>
    <w:p w:rsidR="00357752" w:rsidRPr="00C67FDE" w:rsidRDefault="00357752" w:rsidP="00357752">
      <w:pPr>
        <w:jc w:val="center"/>
        <w:rPr>
          <w:sz w:val="20"/>
          <w:szCs w:val="20"/>
        </w:rPr>
      </w:pPr>
    </w:p>
    <w:p w:rsidR="00357752" w:rsidRDefault="00357752" w:rsidP="00357752">
      <w:pPr>
        <w:jc w:val="center"/>
        <w:rPr>
          <w:sz w:val="20"/>
          <w:szCs w:val="20"/>
        </w:rPr>
      </w:pPr>
    </w:p>
    <w:p w:rsidR="00357752" w:rsidRPr="00C67FDE" w:rsidRDefault="00357752" w:rsidP="00357752">
      <w:pPr>
        <w:jc w:val="center"/>
        <w:rPr>
          <w:sz w:val="20"/>
          <w:szCs w:val="20"/>
        </w:rPr>
      </w:pPr>
    </w:p>
    <w:p w:rsidR="00357752" w:rsidRDefault="00357752" w:rsidP="00357752">
      <w:pPr>
        <w:jc w:val="center"/>
        <w:rPr>
          <w:sz w:val="20"/>
          <w:szCs w:val="20"/>
        </w:rPr>
      </w:pPr>
    </w:p>
    <w:p w:rsidR="00357752" w:rsidRPr="00C67FDE" w:rsidRDefault="00357752" w:rsidP="00357752">
      <w:pPr>
        <w:jc w:val="center"/>
        <w:rPr>
          <w:sz w:val="20"/>
          <w:szCs w:val="20"/>
        </w:rPr>
      </w:pPr>
    </w:p>
    <w:p w:rsidR="00357752" w:rsidRPr="00C67FDE" w:rsidRDefault="00357752" w:rsidP="00357752">
      <w:pPr>
        <w:jc w:val="center"/>
        <w:rPr>
          <w:sz w:val="20"/>
          <w:szCs w:val="20"/>
        </w:rPr>
      </w:pPr>
    </w:p>
    <w:p w:rsidR="00357752" w:rsidRPr="00C67FDE" w:rsidRDefault="00357752" w:rsidP="00357752">
      <w:pPr>
        <w:jc w:val="center"/>
        <w:rPr>
          <w:sz w:val="20"/>
          <w:szCs w:val="20"/>
        </w:rPr>
      </w:pPr>
    </w:p>
    <w:p w:rsidR="00357752" w:rsidRPr="00AA2CE5" w:rsidRDefault="00357752" w:rsidP="00357752">
      <w:pPr>
        <w:jc w:val="center"/>
        <w:rPr>
          <w:sz w:val="40"/>
          <w:szCs w:val="40"/>
        </w:rPr>
      </w:pPr>
      <w:r w:rsidRPr="00AA2CE5">
        <w:rPr>
          <w:sz w:val="40"/>
          <w:szCs w:val="40"/>
        </w:rPr>
        <w:t>РАБОЧАЯ ПРОГРАММА</w:t>
      </w:r>
    </w:p>
    <w:p w:rsidR="00357752" w:rsidRPr="00AA2CE5" w:rsidRDefault="00357752" w:rsidP="00357752">
      <w:pPr>
        <w:jc w:val="center"/>
        <w:rPr>
          <w:sz w:val="40"/>
          <w:szCs w:val="40"/>
        </w:rPr>
      </w:pPr>
    </w:p>
    <w:p w:rsidR="00357752" w:rsidRPr="00A40E64" w:rsidRDefault="00357752" w:rsidP="00357752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по информатике</w:t>
      </w:r>
    </w:p>
    <w:p w:rsidR="00357752" w:rsidRDefault="00357752" w:rsidP="00357752">
      <w:pPr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учебного курса)</w:t>
      </w:r>
    </w:p>
    <w:p w:rsidR="00357752" w:rsidRDefault="00357752" w:rsidP="00357752">
      <w:pPr>
        <w:jc w:val="center"/>
        <w:rPr>
          <w:sz w:val="20"/>
          <w:szCs w:val="20"/>
        </w:rPr>
      </w:pPr>
    </w:p>
    <w:p w:rsidR="00357752" w:rsidRPr="00AA2CE5" w:rsidRDefault="00357752" w:rsidP="00357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 </w:t>
      </w:r>
      <w:r>
        <w:rPr>
          <w:sz w:val="32"/>
          <w:szCs w:val="32"/>
          <w:u w:val="single"/>
        </w:rPr>
        <w:t>5</w:t>
      </w:r>
      <w:r w:rsidRPr="00F5466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AA2CE5">
        <w:rPr>
          <w:sz w:val="32"/>
          <w:szCs w:val="32"/>
        </w:rPr>
        <w:t>класса</w:t>
      </w:r>
    </w:p>
    <w:p w:rsidR="00357752" w:rsidRPr="00AA2CE5" w:rsidRDefault="00357752" w:rsidP="00357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срок реализации 1 год   </w:t>
      </w:r>
    </w:p>
    <w:p w:rsidR="00357752" w:rsidRDefault="00357752" w:rsidP="00357752">
      <w:pPr>
        <w:jc w:val="center"/>
        <w:rPr>
          <w:sz w:val="20"/>
          <w:szCs w:val="20"/>
        </w:rPr>
      </w:pPr>
    </w:p>
    <w:p w:rsidR="00357752" w:rsidRPr="00C67FDE" w:rsidRDefault="00357752" w:rsidP="00357752">
      <w:pPr>
        <w:jc w:val="center"/>
        <w:rPr>
          <w:sz w:val="20"/>
          <w:szCs w:val="20"/>
        </w:rPr>
      </w:pPr>
    </w:p>
    <w:p w:rsidR="00357752" w:rsidRDefault="00357752" w:rsidP="00357752">
      <w:pPr>
        <w:pBdr>
          <w:bottom w:val="single" w:sz="12" w:space="1" w:color="auto"/>
        </w:pBdr>
        <w:spacing w:line="360" w:lineRule="auto"/>
        <w:jc w:val="right"/>
      </w:pPr>
      <w:r w:rsidRPr="00AA2CE5">
        <w:t>Составитель программы</w:t>
      </w:r>
    </w:p>
    <w:p w:rsidR="00357752" w:rsidRPr="00AA2CE5" w:rsidRDefault="00357752" w:rsidP="00357752">
      <w:pPr>
        <w:pBdr>
          <w:bottom w:val="single" w:sz="12" w:space="1" w:color="auto"/>
        </w:pBdr>
        <w:spacing w:line="360" w:lineRule="auto"/>
        <w:jc w:val="right"/>
      </w:pPr>
      <w:proofErr w:type="spellStart"/>
      <w:r>
        <w:t>Абдулнасыров</w:t>
      </w:r>
      <w:proofErr w:type="spellEnd"/>
      <w:r>
        <w:t xml:space="preserve"> Рафик </w:t>
      </w:r>
      <w:proofErr w:type="spellStart"/>
      <w:r>
        <w:t>Казыевич</w:t>
      </w:r>
      <w:proofErr w:type="spellEnd"/>
      <w:r>
        <w:t>, высшая категория</w:t>
      </w:r>
      <w:r w:rsidRPr="00AA2CE5">
        <w:t xml:space="preserve"> </w:t>
      </w:r>
    </w:p>
    <w:p w:rsidR="00357752" w:rsidRDefault="00357752" w:rsidP="00357752">
      <w:pPr>
        <w:spacing w:line="360" w:lineRule="auto"/>
        <w:jc w:val="right"/>
        <w:rPr>
          <w:sz w:val="20"/>
          <w:szCs w:val="20"/>
        </w:rPr>
      </w:pPr>
    </w:p>
    <w:p w:rsidR="00357752" w:rsidRDefault="00357752" w:rsidP="0035775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(ФИО учителя-составителя программы, квалификационная категория)</w:t>
      </w:r>
    </w:p>
    <w:p w:rsidR="00357752" w:rsidRDefault="00357752" w:rsidP="00357752">
      <w:pPr>
        <w:spacing w:line="360" w:lineRule="auto"/>
        <w:jc w:val="right"/>
        <w:rPr>
          <w:sz w:val="20"/>
          <w:szCs w:val="20"/>
        </w:rPr>
      </w:pPr>
    </w:p>
    <w:p w:rsidR="00357752" w:rsidRDefault="00357752" w:rsidP="00357752">
      <w:pPr>
        <w:rPr>
          <w:sz w:val="20"/>
          <w:szCs w:val="20"/>
        </w:rPr>
      </w:pPr>
    </w:p>
    <w:p w:rsidR="00357752" w:rsidRPr="00C567C5" w:rsidRDefault="00357752" w:rsidP="00357752">
      <w:pPr>
        <w:rPr>
          <w:sz w:val="20"/>
          <w:szCs w:val="20"/>
        </w:rPr>
      </w:pPr>
    </w:p>
    <w:p w:rsidR="00357752" w:rsidRPr="00C67FDE" w:rsidRDefault="00357752" w:rsidP="003577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C67FDE">
        <w:rPr>
          <w:sz w:val="20"/>
          <w:szCs w:val="20"/>
        </w:rPr>
        <w:t>Рассмотрено на заседании</w:t>
      </w:r>
    </w:p>
    <w:p w:rsidR="00357752" w:rsidRPr="00C67FDE" w:rsidRDefault="00357752" w:rsidP="003577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C67FDE">
        <w:rPr>
          <w:sz w:val="20"/>
          <w:szCs w:val="20"/>
        </w:rPr>
        <w:t>Педагогического совета</w:t>
      </w:r>
    </w:p>
    <w:p w:rsidR="00357752" w:rsidRPr="00DA4570" w:rsidRDefault="00357752" w:rsidP="003577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A4570">
        <w:rPr>
          <w:sz w:val="20"/>
          <w:szCs w:val="20"/>
        </w:rPr>
        <w:t>М</w:t>
      </w:r>
      <w:r>
        <w:rPr>
          <w:sz w:val="20"/>
          <w:szCs w:val="20"/>
        </w:rPr>
        <w:t>К</w:t>
      </w:r>
      <w:r w:rsidRPr="00DA4570">
        <w:rPr>
          <w:sz w:val="20"/>
          <w:szCs w:val="20"/>
        </w:rPr>
        <w:t>ОУ «</w:t>
      </w:r>
      <w:r>
        <w:rPr>
          <w:sz w:val="20"/>
          <w:szCs w:val="20"/>
        </w:rPr>
        <w:t>СОШ№14</w:t>
      </w:r>
      <w:r w:rsidRPr="00DA4570">
        <w:rPr>
          <w:sz w:val="20"/>
          <w:szCs w:val="20"/>
        </w:rPr>
        <w:t>»</w:t>
      </w:r>
    </w:p>
    <w:p w:rsidR="00357752" w:rsidRPr="00C67FDE" w:rsidRDefault="00357752" w:rsidP="003577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C67FDE">
        <w:rPr>
          <w:sz w:val="20"/>
          <w:szCs w:val="20"/>
        </w:rPr>
        <w:t>Протокол №</w:t>
      </w:r>
      <w:r>
        <w:rPr>
          <w:sz w:val="20"/>
          <w:szCs w:val="20"/>
        </w:rPr>
        <w:t xml:space="preserve"> </w:t>
      </w:r>
      <w:r w:rsidRPr="00C67F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  </w:t>
      </w: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Default="00357752" w:rsidP="00357752">
      <w:pPr>
        <w:jc w:val="right"/>
        <w:rPr>
          <w:sz w:val="20"/>
          <w:szCs w:val="20"/>
        </w:rPr>
      </w:pPr>
    </w:p>
    <w:p w:rsidR="00357752" w:rsidRPr="00C67FDE" w:rsidRDefault="00357752" w:rsidP="003577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2019-2020  </w:t>
      </w:r>
      <w:r w:rsidRPr="00C67FDE">
        <w:rPr>
          <w:sz w:val="20"/>
          <w:szCs w:val="20"/>
        </w:rPr>
        <w:t xml:space="preserve"> учебный год</w:t>
      </w:r>
    </w:p>
    <w:p w:rsidR="00183B1E" w:rsidRPr="00ED43C6" w:rsidRDefault="00183B1E" w:rsidP="00183B1E">
      <w:pPr>
        <w:shd w:val="clear" w:color="auto" w:fill="FFFFFF"/>
        <w:tabs>
          <w:tab w:val="num" w:pos="900"/>
        </w:tabs>
        <w:ind w:right="24" w:firstLine="567"/>
        <w:jc w:val="both"/>
        <w:rPr>
          <w:sz w:val="28"/>
          <w:szCs w:val="28"/>
        </w:rPr>
      </w:pPr>
    </w:p>
    <w:p w:rsidR="00183B1E" w:rsidRPr="00ED43C6" w:rsidRDefault="00183B1E" w:rsidP="00DC3DC1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</w:pPr>
      <w:bookmarkStart w:id="0" w:name="_Toc343949361"/>
      <w:r>
        <w:rPr>
          <w:rStyle w:val="dash0410005f0431005f0437005f0430005f0446005f0020005f0441005f043f005f0438005f0441005f043a005f0430005f005fchar1char1"/>
          <w:rFonts w:ascii="Cambria" w:eastAsia="Calibri" w:hAnsi="Cambria"/>
          <w:sz w:val="26"/>
          <w:szCs w:val="28"/>
        </w:rPr>
        <w:lastRenderedPageBreak/>
        <w:t xml:space="preserve">                          </w:t>
      </w:r>
      <w:r w:rsidRPr="00ED43C6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Содержание учебного предмета</w:t>
      </w:r>
      <w:bookmarkEnd w:id="0"/>
    </w:p>
    <w:p w:rsidR="00183B1E" w:rsidRPr="00ED43C6" w:rsidRDefault="00183B1E" w:rsidP="00183B1E">
      <w:pPr>
        <w:pStyle w:val="2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bookmarkStart w:id="1" w:name="_Toc343949365"/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Структура содержания общеобразовательного предмета информатики в 5классе основной школы может быть определена следующими тематическими блоками (разделами):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информация вокруг нас;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информационные технологии;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6E48C0">
        <w:rPr>
          <w:rStyle w:val="dash0410005f0431005f0437005f0430005f0446005f0020005f0441005f043f005f0438005f0441005f043a005f0430005f005fchar1char1"/>
          <w:rFonts w:eastAsia="Calibri"/>
          <w:szCs w:val="28"/>
        </w:rPr>
        <w:t>Раздел 1.</w:t>
      </w: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 Информация вокруг нас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Информация и информатика. Как человек получает информацию. Виды информации по способу получения.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Хранение информации. Память человека и память человечества. Носители информации.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Передача информации. Источник, канал, приѐмник. Примеры передачи информации.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Электронная почта.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Код, кодирование информации. Способы кодирования информации. Метод координат.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Формы представления информации. Текст как форма представления информации.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Табличная форма представления информации. Наглядные формы представления информации.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Обработка информации. Разнообразие задач обработки информации. 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Изменение формы представления информации. Систематизация информации. Поиск информации.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Получение новой информации. Преобразование информации по заданным правилам.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Преобразование информации путем рассуждений. Разработка плана действий и его запись. 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Задачи на переливания. Задачи на переправы.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6E48C0">
        <w:rPr>
          <w:rStyle w:val="dash0410005f0431005f0437005f0430005f0446005f0020005f0441005f043f005f0438005f0441005f043a005f0430005f005fchar1char1"/>
          <w:rFonts w:eastAsia="Calibri"/>
          <w:szCs w:val="28"/>
        </w:rPr>
        <w:t>Раздел 2.</w:t>
      </w: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 Информационные технологии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Компьютер – универсальная машина для работы с информацией. 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Техника безопасности и организация рабочего места.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Компьютерные объекты. Программы и документы. Файлы и папки. Основные правила именования файлов.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Элементы пользовательского интерфейса: рабочий стол; панель задач. 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Мышь, указатель мыши, действия с мышью. Управление компьютером с помощью мыши.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Компьютерные меню. Главное меню. Запуск программ. 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Окно программы и его компоненты. Диалоговые окна. Основные элементы управления, имеющиеся в диалоговых окнах.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Ввод информации в память компьютера. Клавиатура. Группы клавиш. Основная позиция пальцев на клавиатуре.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Текстовый редактор. Правила ввода текста. Слово, предложение, абзац. 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Приёмы редактирования (вставка, удаление и замена символов). 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Фрагмент. Перемещение и удаление фрагментов. Буфер обмена. Копирование фрагментов. 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Форматирование символов (шрифт, размер, начертание, цвет).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Форматирование абзацев (выравнивание, отступ первой строки, междустрочный интервал и др.). 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Создание и форматирование списков. Вставка в документ таблицы, ее форматирование и заполнение данными.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Компьютерная графика. Простейший графический редактор. Инструменты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графического редактора. Инструменты создания простейших графических объектов.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 xml:space="preserve">Исправление ошибок и внесение изменений. Работа с фрагментами: удаление, перемещение, копирование. Преобразование фрагментов. 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Устройства ввода графической информации.</w:t>
      </w:r>
    </w:p>
    <w:p w:rsidR="00183B1E" w:rsidRPr="00ED43C6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Анимация. Возможности настройки анимации в редакторе презентаций.</w:t>
      </w:r>
    </w:p>
    <w:p w:rsidR="00183B1E" w:rsidRDefault="00183B1E" w:rsidP="00183B1E">
      <w:pPr>
        <w:pStyle w:val="2"/>
        <w:ind w:left="0"/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</w:pPr>
      <w:r w:rsidRPr="00ED43C6">
        <w:rPr>
          <w:rStyle w:val="dash0410005f0431005f0437005f0430005f0446005f0020005f0441005f043f005f0438005f0441005f043a005f0430005f005fchar1char1"/>
          <w:rFonts w:eastAsia="Calibri"/>
          <w:b w:val="0"/>
          <w:szCs w:val="28"/>
        </w:rPr>
        <w:t>Создание эффекта движения с помощью смены последовательности рисунков.</w:t>
      </w:r>
    </w:p>
    <w:p w:rsidR="00D05767" w:rsidRPr="00ED43C6" w:rsidRDefault="00D05767" w:rsidP="00D05767">
      <w:pPr>
        <w:shd w:val="clear" w:color="auto" w:fill="FFFFFF"/>
        <w:tabs>
          <w:tab w:val="num" w:pos="900"/>
        </w:tabs>
        <w:ind w:left="540" w:right="5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ED43C6">
        <w:rPr>
          <w:b/>
          <w:sz w:val="28"/>
          <w:szCs w:val="28"/>
        </w:rPr>
        <w:t>Место информатики в учебном плане</w:t>
      </w:r>
    </w:p>
    <w:p w:rsidR="00D05767" w:rsidRPr="0052392A" w:rsidRDefault="00D05767" w:rsidP="00D05767">
      <w:pPr>
        <w:shd w:val="clear" w:color="auto" w:fill="FFFFFF"/>
        <w:tabs>
          <w:tab w:val="num" w:pos="900"/>
        </w:tabs>
        <w:ind w:left="540" w:right="5" w:firstLine="180"/>
        <w:jc w:val="both"/>
        <w:rPr>
          <w:b/>
        </w:rPr>
      </w:pPr>
    </w:p>
    <w:p w:rsidR="00D05767" w:rsidRDefault="00D05767" w:rsidP="00D05767">
      <w:pPr>
        <w:shd w:val="clear" w:color="auto" w:fill="FFFFFF"/>
        <w:tabs>
          <w:tab w:val="num" w:pos="900"/>
        </w:tabs>
        <w:spacing w:line="211" w:lineRule="exact"/>
        <w:ind w:firstLine="567"/>
      </w:pPr>
      <w:r w:rsidRPr="00575E5E">
        <w:t xml:space="preserve">Рабочая программа для 5 класса разработана в соответствии с </w:t>
      </w:r>
      <w:r>
        <w:t>Федеральн</w:t>
      </w:r>
      <w:r w:rsidRPr="00575E5E">
        <w:t>ым учебным планом для ступени основного общего образования. Общее число учебных ча</w:t>
      </w:r>
      <w:r w:rsidRPr="00575E5E">
        <w:softHyphen/>
        <w:t xml:space="preserve">сов в 5 классе </w:t>
      </w:r>
      <w:r>
        <w:t>35</w:t>
      </w:r>
      <w:r w:rsidRPr="00575E5E">
        <w:t xml:space="preserve"> часов</w:t>
      </w:r>
      <w:r>
        <w:t xml:space="preserve"> </w:t>
      </w:r>
      <w:proofErr w:type="gramStart"/>
      <w:r w:rsidRPr="00575E5E">
        <w:t>(</w:t>
      </w:r>
      <w:r>
        <w:t xml:space="preserve"> </w:t>
      </w:r>
      <w:proofErr w:type="gramEnd"/>
      <w:r>
        <w:t xml:space="preserve">1 </w:t>
      </w:r>
      <w:r w:rsidRPr="00575E5E">
        <w:t>час</w:t>
      </w:r>
      <w:r>
        <w:t xml:space="preserve"> </w:t>
      </w:r>
      <w:r w:rsidRPr="00575E5E">
        <w:t xml:space="preserve"> в неделю).</w:t>
      </w:r>
    </w:p>
    <w:p w:rsidR="00D05767" w:rsidRPr="00575E5E" w:rsidRDefault="00D05767" w:rsidP="00D05767">
      <w:pPr>
        <w:shd w:val="clear" w:color="auto" w:fill="FFFFFF"/>
        <w:tabs>
          <w:tab w:val="num" w:pos="900"/>
        </w:tabs>
        <w:spacing w:line="211" w:lineRule="exact"/>
        <w:ind w:firstLine="567"/>
      </w:pPr>
    </w:p>
    <w:p w:rsidR="00D05767" w:rsidRDefault="00D05767" w:rsidP="00D05767">
      <w:pPr>
        <w:pStyle w:val="2"/>
        <w:ind w:left="0"/>
        <w:jc w:val="center"/>
        <w:rPr>
          <w:sz w:val="28"/>
          <w:szCs w:val="28"/>
        </w:rPr>
      </w:pPr>
      <w:bookmarkStart w:id="2" w:name="_Toc343949360"/>
      <w:r w:rsidRPr="00ED43C6">
        <w:rPr>
          <w:sz w:val="28"/>
          <w:szCs w:val="28"/>
        </w:rPr>
        <w:t xml:space="preserve">Личностные, </w:t>
      </w:r>
      <w:proofErr w:type="spellStart"/>
      <w:r w:rsidRPr="00ED43C6">
        <w:rPr>
          <w:sz w:val="28"/>
          <w:szCs w:val="28"/>
        </w:rPr>
        <w:t>метапредметные</w:t>
      </w:r>
      <w:proofErr w:type="spellEnd"/>
      <w:r w:rsidRPr="00ED43C6">
        <w:rPr>
          <w:sz w:val="28"/>
          <w:szCs w:val="28"/>
        </w:rPr>
        <w:t xml:space="preserve"> и предметные результаты освоения информатики</w:t>
      </w:r>
      <w:bookmarkEnd w:id="2"/>
    </w:p>
    <w:p w:rsidR="00D05767" w:rsidRPr="00ED43C6" w:rsidRDefault="00D05767" w:rsidP="00D05767"/>
    <w:p w:rsidR="00D05767" w:rsidRDefault="00D05767" w:rsidP="00D05767">
      <w:pPr>
        <w:ind w:firstLine="567"/>
        <w:jc w:val="both"/>
      </w:pPr>
      <w:r w:rsidRPr="00FE556A">
        <w:rPr>
          <w:b/>
          <w:i/>
        </w:rPr>
        <w:lastRenderedPageBreak/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D05767" w:rsidRDefault="00D05767" w:rsidP="00D05767">
      <w:pPr>
        <w:numPr>
          <w:ilvl w:val="0"/>
          <w:numId w:val="3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D05767" w:rsidRDefault="00D05767" w:rsidP="00D05767">
      <w:pPr>
        <w:numPr>
          <w:ilvl w:val="0"/>
          <w:numId w:val="3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D05767" w:rsidRDefault="00D05767" w:rsidP="00D05767">
      <w:pPr>
        <w:numPr>
          <w:ilvl w:val="0"/>
          <w:numId w:val="3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D05767" w:rsidRDefault="00D05767" w:rsidP="00D05767">
      <w:pPr>
        <w:numPr>
          <w:ilvl w:val="0"/>
          <w:numId w:val="3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05767" w:rsidRPr="00FE556A" w:rsidRDefault="00D05767" w:rsidP="00D05767">
      <w:pPr>
        <w:numPr>
          <w:ilvl w:val="0"/>
          <w:numId w:val="3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05767" w:rsidRDefault="00D05767" w:rsidP="00D05767">
      <w:pPr>
        <w:ind w:firstLine="567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D05767" w:rsidRPr="0003422E" w:rsidRDefault="00D05767" w:rsidP="00D05767">
      <w:pPr>
        <w:numPr>
          <w:ilvl w:val="0"/>
          <w:numId w:val="3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D05767" w:rsidRPr="005B183A" w:rsidRDefault="00D05767" w:rsidP="00D05767">
      <w:pPr>
        <w:numPr>
          <w:ilvl w:val="0"/>
          <w:numId w:val="3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D05767" w:rsidRPr="0003422E" w:rsidRDefault="00D05767" w:rsidP="00D05767">
      <w:pPr>
        <w:numPr>
          <w:ilvl w:val="0"/>
          <w:numId w:val="3"/>
        </w:numPr>
        <w:ind w:left="993"/>
        <w:jc w:val="both"/>
      </w:pPr>
      <w:proofErr w:type="gramStart"/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</w:t>
      </w:r>
      <w:r w:rsidRPr="00F44442">
        <w:lastRenderedPageBreak/>
        <w:t>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>
        <w:t xml:space="preserve"> </w:t>
      </w:r>
      <w:r w:rsidRPr="0003422E">
        <w:t>сообщений;</w:t>
      </w:r>
      <w:proofErr w:type="gramEnd"/>
      <w:r w:rsidRPr="0003422E">
        <w:t xml:space="preserve">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D05767" w:rsidRDefault="00D05767" w:rsidP="00D05767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rPr>
          <w:b/>
          <w:i/>
        </w:rPr>
        <w:t xml:space="preserve"> 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05767" w:rsidRPr="00F44442" w:rsidRDefault="00D05767" w:rsidP="00D05767">
      <w:pPr>
        <w:numPr>
          <w:ilvl w:val="0"/>
          <w:numId w:val="3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05767" w:rsidRDefault="00D05767" w:rsidP="00D05767">
      <w:pPr>
        <w:numPr>
          <w:ilvl w:val="0"/>
          <w:numId w:val="3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D05767" w:rsidRPr="000B6BD7" w:rsidRDefault="00D05767" w:rsidP="00D05767">
      <w:pPr>
        <w:rPr>
          <w:b/>
        </w:rPr>
      </w:pPr>
      <w:r w:rsidRPr="000B6BD7">
        <w:rPr>
          <w:b/>
        </w:rPr>
        <w:t>Место предмета</w:t>
      </w:r>
    </w:p>
    <w:p w:rsidR="00D05767" w:rsidRPr="000B6BD7" w:rsidRDefault="00D05767" w:rsidP="00D05767">
      <w:pPr>
        <w:pStyle w:val="a9"/>
        <w:shd w:val="clear" w:color="auto" w:fill="FFFFFF"/>
        <w:tabs>
          <w:tab w:val="num" w:pos="900"/>
        </w:tabs>
        <w:ind w:left="1287" w:right="5"/>
        <w:jc w:val="both"/>
        <w:rPr>
          <w:b/>
        </w:rPr>
      </w:pPr>
    </w:p>
    <w:p w:rsidR="00D05767" w:rsidRPr="00575E5E" w:rsidRDefault="00D05767" w:rsidP="00D05767">
      <w:pPr>
        <w:shd w:val="clear" w:color="auto" w:fill="FFFFFF"/>
        <w:tabs>
          <w:tab w:val="num" w:pos="900"/>
        </w:tabs>
        <w:spacing w:line="211" w:lineRule="exact"/>
        <w:ind w:left="927"/>
      </w:pPr>
      <w:r w:rsidRPr="00575E5E">
        <w:t xml:space="preserve">Рабочая программа для 5 класса разработана в соответствии с </w:t>
      </w:r>
      <w:r>
        <w:t>Федеральн</w:t>
      </w:r>
      <w:r w:rsidRPr="00575E5E">
        <w:t>ым учебным планом для ступени основного общего образования. Общее число учебных ча</w:t>
      </w:r>
      <w:r w:rsidRPr="00575E5E">
        <w:softHyphen/>
        <w:t xml:space="preserve">сов в 5 классе </w:t>
      </w:r>
      <w:r>
        <w:t>35</w:t>
      </w:r>
      <w:r w:rsidRPr="00575E5E">
        <w:t xml:space="preserve"> часов</w:t>
      </w:r>
      <w:proofErr w:type="gramStart"/>
      <w:r w:rsidRPr="00575E5E">
        <w:t xml:space="preserve">( </w:t>
      </w:r>
      <w:r>
        <w:t xml:space="preserve"> </w:t>
      </w:r>
      <w:proofErr w:type="gramEnd"/>
      <w:r>
        <w:t xml:space="preserve">1 </w:t>
      </w:r>
      <w:r w:rsidRPr="00575E5E">
        <w:t>час</w:t>
      </w:r>
      <w:r>
        <w:t xml:space="preserve"> </w:t>
      </w:r>
      <w:r w:rsidRPr="00575E5E">
        <w:t xml:space="preserve"> в неделю).</w:t>
      </w:r>
    </w:p>
    <w:p w:rsidR="00D05767" w:rsidRDefault="00D05767" w:rsidP="00D05767">
      <w:pPr>
        <w:ind w:left="927"/>
      </w:pPr>
    </w:p>
    <w:p w:rsidR="00D05767" w:rsidRPr="00D05767" w:rsidRDefault="00D05767" w:rsidP="00D05767">
      <w:pPr>
        <w:rPr>
          <w:rFonts w:eastAsia="Calibri"/>
        </w:rPr>
      </w:pPr>
    </w:p>
    <w:bookmarkEnd w:id="1"/>
    <w:p w:rsidR="00183B1E" w:rsidRDefault="00183B1E" w:rsidP="00183B1E">
      <w:pPr>
        <w:pStyle w:val="aa"/>
        <w:ind w:firstLine="0"/>
      </w:pPr>
    </w:p>
    <w:p w:rsidR="00183B1E" w:rsidRPr="006E48C0" w:rsidRDefault="00183B1E" w:rsidP="00183B1E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6E48C0">
        <w:rPr>
          <w:b/>
          <w:color w:val="000000"/>
          <w:sz w:val="28"/>
          <w:szCs w:val="28"/>
        </w:rPr>
        <w:t>Планируемые результаты изучения информатики</w:t>
      </w:r>
    </w:p>
    <w:p w:rsidR="00183B1E" w:rsidRPr="006E48C0" w:rsidRDefault="00183B1E" w:rsidP="00183B1E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183B1E" w:rsidRPr="006E48C0" w:rsidRDefault="00183B1E" w:rsidP="00183B1E">
      <w:pPr>
        <w:autoSpaceDE w:val="0"/>
        <w:autoSpaceDN w:val="0"/>
        <w:adjustRightInd w:val="0"/>
        <w:rPr>
          <w:b/>
          <w:bCs/>
        </w:rPr>
      </w:pPr>
      <w:r w:rsidRPr="006E48C0">
        <w:rPr>
          <w:b/>
          <w:bCs/>
        </w:rPr>
        <w:t>Раздел 1. Информация вокруг нас</w:t>
      </w:r>
    </w:p>
    <w:p w:rsidR="00183B1E" w:rsidRPr="006E48C0" w:rsidRDefault="00183B1E" w:rsidP="00183B1E">
      <w:pPr>
        <w:autoSpaceDE w:val="0"/>
        <w:autoSpaceDN w:val="0"/>
        <w:adjustRightInd w:val="0"/>
      </w:pPr>
      <w:r w:rsidRPr="006E48C0">
        <w:rPr>
          <w:b/>
          <w:bCs/>
          <w:i/>
        </w:rPr>
        <w:t>Выпускник научится</w:t>
      </w:r>
      <w:r w:rsidRPr="006E48C0">
        <w:t>:</w:t>
      </w:r>
    </w:p>
    <w:p w:rsidR="00183B1E" w:rsidRPr="006E48C0" w:rsidRDefault="00183B1E" w:rsidP="00183B1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понимать и правильно применять на бытовом уровне понятий «информация», «информационный объект»;</w:t>
      </w:r>
    </w:p>
    <w:p w:rsidR="00183B1E" w:rsidRPr="006E48C0" w:rsidRDefault="00183B1E" w:rsidP="00183B1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183B1E" w:rsidRPr="006E48C0" w:rsidRDefault="00183B1E" w:rsidP="00183B1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приводить примеры древних и современных информационных носителей;</w:t>
      </w:r>
    </w:p>
    <w:p w:rsidR="00183B1E" w:rsidRPr="006E48C0" w:rsidRDefault="00183B1E" w:rsidP="00183B1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классифицировать информацию по способам е</w:t>
      </w:r>
      <w:r w:rsidR="00DC3DC1">
        <w:t>ё</w:t>
      </w:r>
      <w:r w:rsidRPr="006E48C0">
        <w:t xml:space="preserve"> восприятия человеком, по формам представления на материальных носителях;</w:t>
      </w:r>
    </w:p>
    <w:p w:rsidR="00183B1E" w:rsidRPr="006E48C0" w:rsidRDefault="00183B1E" w:rsidP="00183B1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кодировать и декодировать сообщения, используя простейшие коды;</w:t>
      </w:r>
    </w:p>
    <w:p w:rsidR="00183B1E" w:rsidRPr="006E48C0" w:rsidRDefault="00183B1E" w:rsidP="00183B1E">
      <w:pPr>
        <w:autoSpaceDE w:val="0"/>
        <w:autoSpaceDN w:val="0"/>
        <w:adjustRightInd w:val="0"/>
      </w:pPr>
      <w:r w:rsidRPr="006E48C0">
        <w:rPr>
          <w:b/>
          <w:i/>
          <w:iCs/>
        </w:rPr>
        <w:t>Выпускник получит возможность</w:t>
      </w:r>
      <w:r w:rsidRPr="006E48C0">
        <w:t>:</w:t>
      </w:r>
    </w:p>
    <w:p w:rsidR="00183B1E" w:rsidRPr="006E48C0" w:rsidRDefault="00183B1E" w:rsidP="00183B1E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183B1E" w:rsidRPr="006E48C0" w:rsidRDefault="00183B1E" w:rsidP="00183B1E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lastRenderedPageBreak/>
        <w:t>сформировать представление о способах кодирования информации;</w:t>
      </w:r>
    </w:p>
    <w:p w:rsidR="00183B1E" w:rsidRPr="006E48C0" w:rsidRDefault="00183B1E" w:rsidP="00183B1E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преобразовывать информацию по заданным правилам и путём рассуждений;</w:t>
      </w:r>
    </w:p>
    <w:p w:rsidR="00183B1E" w:rsidRPr="006E48C0" w:rsidRDefault="00183B1E" w:rsidP="00183B1E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научиться решать логические задачи на установление взаимного соответствия с использованием таблиц;</w:t>
      </w:r>
    </w:p>
    <w:p w:rsidR="00183B1E" w:rsidRDefault="00183B1E" w:rsidP="00183B1E">
      <w:pPr>
        <w:autoSpaceDE w:val="0"/>
        <w:autoSpaceDN w:val="0"/>
        <w:adjustRightInd w:val="0"/>
        <w:rPr>
          <w:b/>
          <w:bCs/>
        </w:rPr>
      </w:pPr>
    </w:p>
    <w:p w:rsidR="00183B1E" w:rsidRDefault="00183B1E" w:rsidP="00183B1E">
      <w:pPr>
        <w:autoSpaceDE w:val="0"/>
        <w:autoSpaceDN w:val="0"/>
        <w:adjustRightInd w:val="0"/>
        <w:rPr>
          <w:b/>
          <w:bCs/>
        </w:rPr>
      </w:pPr>
    </w:p>
    <w:p w:rsidR="00183B1E" w:rsidRDefault="00183B1E" w:rsidP="00183B1E">
      <w:pPr>
        <w:autoSpaceDE w:val="0"/>
        <w:autoSpaceDN w:val="0"/>
        <w:adjustRightInd w:val="0"/>
        <w:rPr>
          <w:b/>
          <w:bCs/>
        </w:rPr>
      </w:pPr>
    </w:p>
    <w:p w:rsidR="00183B1E" w:rsidRPr="006E48C0" w:rsidRDefault="00183B1E" w:rsidP="00183B1E">
      <w:pPr>
        <w:autoSpaceDE w:val="0"/>
        <w:autoSpaceDN w:val="0"/>
        <w:adjustRightInd w:val="0"/>
        <w:rPr>
          <w:b/>
          <w:bCs/>
        </w:rPr>
      </w:pPr>
      <w:r w:rsidRPr="006E48C0">
        <w:rPr>
          <w:b/>
          <w:bCs/>
        </w:rPr>
        <w:t>Раздел 2. Информационные технологии</w:t>
      </w:r>
    </w:p>
    <w:p w:rsidR="00183B1E" w:rsidRPr="006E48C0" w:rsidRDefault="00183B1E" w:rsidP="00183B1E">
      <w:pPr>
        <w:autoSpaceDE w:val="0"/>
        <w:autoSpaceDN w:val="0"/>
        <w:adjustRightInd w:val="0"/>
        <w:rPr>
          <w:bCs/>
          <w:i/>
          <w:u w:val="single"/>
        </w:rPr>
      </w:pPr>
      <w:r w:rsidRPr="006E48C0">
        <w:rPr>
          <w:b/>
          <w:bCs/>
        </w:rPr>
        <w:t xml:space="preserve"> </w:t>
      </w:r>
      <w:r w:rsidRPr="006E48C0">
        <w:rPr>
          <w:b/>
          <w:bCs/>
          <w:i/>
        </w:rPr>
        <w:t>Выпускник научится</w:t>
      </w:r>
      <w:r w:rsidRPr="006E48C0">
        <w:rPr>
          <w:bCs/>
          <w:i/>
        </w:rPr>
        <w:t>: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определять устройства компьютера (основные и подключаемые) и выполняемые ими функции;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различать программное и аппаратное обеспечение компьютера;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запускать на выполнение программу, работать с ней, закрывать программу;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создавать, переименовывать, перемещать, копировать и удалять файлы;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вводить информацию в компьютер с помощью клавиатуры и мыши;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выполнять арифметические вычисления с помощью программы Калькулятор;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выделять, перемещать и удалять фрагменты текста; создавать тексты с повторяющимися фрагментами;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создавать и форматировать списки;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создавать, форматировать и заполнять данными таблицы;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создавать круговые и столбиковые диаграммы;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применять простейший графический редактор для создания и редактирования простых рисунков;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использовать основные при</w:t>
      </w:r>
      <w:r w:rsidR="00DC3DC1">
        <w:t>ё</w:t>
      </w:r>
      <w:r w:rsidRPr="006E48C0">
        <w:t>мы создания презентаций в редакторах презентаций;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осуществлять поиск информации в сети Интернет с использованием простых запросов (по одному признаку);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ориентироваться на интернет-сайтах (нажать указатель, вернуться, перейти на главную страницу);</w:t>
      </w:r>
    </w:p>
    <w:p w:rsidR="00183B1E" w:rsidRPr="006E48C0" w:rsidRDefault="00183B1E" w:rsidP="00183B1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183B1E" w:rsidRPr="006E48C0" w:rsidRDefault="00183B1E" w:rsidP="00183B1E">
      <w:pPr>
        <w:autoSpaceDE w:val="0"/>
        <w:autoSpaceDN w:val="0"/>
        <w:adjustRightInd w:val="0"/>
        <w:ind w:left="720"/>
        <w:rPr>
          <w:i/>
          <w:iCs/>
        </w:rPr>
      </w:pPr>
      <w:r w:rsidRPr="006E48C0">
        <w:rPr>
          <w:b/>
          <w:i/>
          <w:iCs/>
        </w:rPr>
        <w:t>Ученик получит возможность</w:t>
      </w:r>
      <w:r w:rsidRPr="006E48C0">
        <w:rPr>
          <w:i/>
          <w:iCs/>
        </w:rPr>
        <w:t>:</w:t>
      </w:r>
    </w:p>
    <w:p w:rsidR="00183B1E" w:rsidRPr="006E48C0" w:rsidRDefault="00183B1E" w:rsidP="00183B1E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40" w:lineRule="atLeast"/>
        <w:ind w:left="709"/>
        <w:jc w:val="both"/>
      </w:pPr>
      <w:r w:rsidRPr="006E48C0">
        <w:t>овладеть при</w:t>
      </w:r>
      <w:r w:rsidR="00DC3DC1">
        <w:t>ё</w:t>
      </w:r>
      <w:r w:rsidRPr="006E48C0">
        <w:t>мами квалифицированного клавиатурного письма;</w:t>
      </w:r>
    </w:p>
    <w:p w:rsidR="00183B1E" w:rsidRPr="006E48C0" w:rsidRDefault="00183B1E" w:rsidP="00183B1E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40" w:lineRule="atLeast"/>
        <w:ind w:left="709"/>
        <w:jc w:val="both"/>
      </w:pPr>
      <w:r w:rsidRPr="006E48C0">
        <w:t>научиться систематизировать (упорядочивать) файлы и папки;</w:t>
      </w:r>
    </w:p>
    <w:p w:rsidR="00183B1E" w:rsidRPr="006E48C0" w:rsidRDefault="00183B1E" w:rsidP="00183B1E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40" w:lineRule="atLeast"/>
        <w:ind w:left="709"/>
        <w:jc w:val="both"/>
      </w:pPr>
      <w:r w:rsidRPr="006E48C0"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183B1E" w:rsidRPr="006E48C0" w:rsidRDefault="00183B1E" w:rsidP="00183B1E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расширить знания о назначении и функциях программного обеспечения компьютера;</w:t>
      </w:r>
    </w:p>
    <w:p w:rsidR="00183B1E" w:rsidRPr="006E48C0" w:rsidRDefault="00183B1E" w:rsidP="00183B1E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 xml:space="preserve"> приобрести опыт решения задач из разных сфер человеческой деятельности с применение средств информационных технологий;</w:t>
      </w:r>
    </w:p>
    <w:p w:rsidR="00183B1E" w:rsidRPr="006E48C0" w:rsidRDefault="00183B1E" w:rsidP="00183B1E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создавать объемные текстовые документы, включающие списки, таблицы, диаграммы, рисунки;</w:t>
      </w:r>
    </w:p>
    <w:p w:rsidR="00183B1E" w:rsidRPr="006E48C0" w:rsidRDefault="00183B1E" w:rsidP="00183B1E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осуществлять орфографический контроль в текстовом документе с помощью средств текстового процессора;</w:t>
      </w:r>
    </w:p>
    <w:p w:rsidR="00183B1E" w:rsidRPr="006E48C0" w:rsidRDefault="00183B1E" w:rsidP="00183B1E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183B1E" w:rsidRPr="006E48C0" w:rsidRDefault="00183B1E" w:rsidP="00183B1E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видоизменять готовые графические изображения с помощью сре</w:t>
      </w:r>
      <w:proofErr w:type="gramStart"/>
      <w:r w:rsidRPr="006E48C0">
        <w:t>дств гр</w:t>
      </w:r>
      <w:proofErr w:type="gramEnd"/>
      <w:r w:rsidRPr="006E48C0">
        <w:t>афического редактора;</w:t>
      </w:r>
    </w:p>
    <w:p w:rsidR="00183B1E" w:rsidRPr="006E48C0" w:rsidRDefault="00183B1E" w:rsidP="00183B1E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jc w:val="both"/>
      </w:pPr>
      <w:r w:rsidRPr="006E48C0">
        <w:t>научиться создавать сложные графические объекты с повторяющимися и /или преобразованными фрагментами;</w:t>
      </w:r>
    </w:p>
    <w:p w:rsidR="00183B1E" w:rsidRPr="006E48C0" w:rsidRDefault="00183B1E" w:rsidP="00A0002F">
      <w:pPr>
        <w:numPr>
          <w:ilvl w:val="0"/>
          <w:numId w:val="11"/>
        </w:numPr>
        <w:tabs>
          <w:tab w:val="clear" w:pos="0"/>
          <w:tab w:val="num" w:pos="709"/>
        </w:tabs>
        <w:suppressAutoHyphens/>
        <w:autoSpaceDE w:val="0"/>
        <w:autoSpaceDN w:val="0"/>
        <w:adjustRightInd w:val="0"/>
        <w:spacing w:line="240" w:lineRule="atLeast"/>
        <w:ind w:left="426" w:firstLine="0"/>
        <w:jc w:val="both"/>
      </w:pPr>
      <w:r w:rsidRPr="006E48C0">
        <w:t>научиться работать с электронной почтой (регистрировать почтовый ящик и пересылать сообщения);</w:t>
      </w:r>
    </w:p>
    <w:p w:rsidR="00183B1E" w:rsidRPr="006E48C0" w:rsidRDefault="00183B1E" w:rsidP="00A0002F">
      <w:pPr>
        <w:numPr>
          <w:ilvl w:val="0"/>
          <w:numId w:val="11"/>
        </w:numPr>
        <w:tabs>
          <w:tab w:val="clear" w:pos="0"/>
          <w:tab w:val="num" w:pos="709"/>
        </w:tabs>
        <w:suppressAutoHyphens/>
        <w:autoSpaceDE w:val="0"/>
        <w:autoSpaceDN w:val="0"/>
        <w:adjustRightInd w:val="0"/>
        <w:spacing w:line="240" w:lineRule="atLeast"/>
        <w:ind w:left="426" w:firstLine="0"/>
        <w:jc w:val="both"/>
      </w:pPr>
      <w:r w:rsidRPr="006E48C0">
        <w:lastRenderedPageBreak/>
        <w:t xml:space="preserve">научиться сохранять для индивидуального </w:t>
      </w:r>
      <w:proofErr w:type="gramStart"/>
      <w:r w:rsidRPr="006E48C0">
        <w:t>использования</w:t>
      </w:r>
      <w:proofErr w:type="gramEnd"/>
      <w:r w:rsidRPr="006E48C0">
        <w:t xml:space="preserve"> найденные в сети Интернет материалы;</w:t>
      </w:r>
    </w:p>
    <w:p w:rsidR="00183B1E" w:rsidRPr="006E48C0" w:rsidRDefault="00183B1E" w:rsidP="00A0002F">
      <w:pPr>
        <w:numPr>
          <w:ilvl w:val="0"/>
          <w:numId w:val="11"/>
        </w:numPr>
        <w:tabs>
          <w:tab w:val="clear" w:pos="0"/>
          <w:tab w:val="num" w:pos="709"/>
        </w:tabs>
        <w:suppressAutoHyphens/>
        <w:autoSpaceDE w:val="0"/>
        <w:autoSpaceDN w:val="0"/>
        <w:adjustRightInd w:val="0"/>
        <w:spacing w:line="240" w:lineRule="atLeast"/>
        <w:ind w:left="426" w:firstLine="0"/>
        <w:jc w:val="both"/>
        <w:rPr>
          <w:b/>
          <w:bCs/>
          <w:color w:val="000000"/>
          <w:lang w:eastAsia="ar-SA"/>
        </w:rPr>
      </w:pPr>
      <w:r w:rsidRPr="006E48C0">
        <w:t>расширить представления об этических нормах работы с информационными объектами</w:t>
      </w:r>
      <w:proofErr w:type="gramStart"/>
      <w:r w:rsidRPr="006E48C0">
        <w:t>..</w:t>
      </w:r>
      <w:proofErr w:type="gramEnd"/>
    </w:p>
    <w:p w:rsidR="00183B1E" w:rsidRPr="006E48C0" w:rsidRDefault="00183B1E" w:rsidP="00183B1E">
      <w:pPr>
        <w:autoSpaceDE w:val="0"/>
        <w:autoSpaceDN w:val="0"/>
        <w:adjustRightInd w:val="0"/>
        <w:ind w:left="426"/>
        <w:rPr>
          <w:b/>
          <w:bCs/>
          <w:color w:val="000000"/>
          <w:lang w:eastAsia="ar-SA"/>
        </w:rPr>
      </w:pPr>
    </w:p>
    <w:p w:rsidR="00183B1E" w:rsidRDefault="00183B1E" w:rsidP="00183B1E">
      <w:pPr>
        <w:tabs>
          <w:tab w:val="num" w:pos="540"/>
          <w:tab w:val="left" w:pos="6169"/>
        </w:tabs>
        <w:ind w:left="540" w:hanging="360"/>
        <w:rPr>
          <w:b/>
        </w:rPr>
      </w:pPr>
    </w:p>
    <w:p w:rsidR="00183B1E" w:rsidRDefault="00183B1E" w:rsidP="00183B1E">
      <w:pPr>
        <w:tabs>
          <w:tab w:val="num" w:pos="540"/>
          <w:tab w:val="left" w:pos="6169"/>
        </w:tabs>
        <w:ind w:left="540" w:hanging="360"/>
        <w:rPr>
          <w:b/>
        </w:rPr>
      </w:pPr>
    </w:p>
    <w:p w:rsidR="00183B1E" w:rsidRDefault="00183B1E" w:rsidP="00183B1E">
      <w:pPr>
        <w:tabs>
          <w:tab w:val="num" w:pos="540"/>
          <w:tab w:val="left" w:pos="6169"/>
        </w:tabs>
        <w:ind w:left="540" w:hanging="360"/>
        <w:rPr>
          <w:b/>
        </w:rPr>
      </w:pPr>
    </w:p>
    <w:p w:rsidR="00183B1E" w:rsidRDefault="00183B1E" w:rsidP="00183B1E">
      <w:pPr>
        <w:tabs>
          <w:tab w:val="num" w:pos="540"/>
          <w:tab w:val="left" w:pos="6169"/>
        </w:tabs>
        <w:ind w:left="540" w:hanging="360"/>
        <w:rPr>
          <w:b/>
        </w:rPr>
      </w:pPr>
    </w:p>
    <w:p w:rsidR="00183B1E" w:rsidRDefault="00183B1E" w:rsidP="00183B1E">
      <w:pPr>
        <w:tabs>
          <w:tab w:val="num" w:pos="540"/>
          <w:tab w:val="left" w:pos="6169"/>
        </w:tabs>
        <w:ind w:left="540" w:hanging="360"/>
        <w:rPr>
          <w:b/>
        </w:rPr>
      </w:pPr>
    </w:p>
    <w:p w:rsidR="00354365" w:rsidRDefault="00354365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354365" w:rsidRDefault="00354365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354365" w:rsidRDefault="00354365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DC3DC1" w:rsidRDefault="00DC3DC1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DC3DC1" w:rsidRDefault="00DC3DC1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DC3DC1" w:rsidRDefault="00DC3DC1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DC3DC1" w:rsidRDefault="00DC3DC1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DC3DC1" w:rsidRDefault="00DC3DC1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DC3DC1" w:rsidRDefault="00DC3DC1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DC3DC1" w:rsidRDefault="00DC3DC1" w:rsidP="00183B1E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</w:p>
    <w:p w:rsidR="00CD36B6" w:rsidRDefault="00CD36B6" w:rsidP="00183B1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  <w:sectPr w:rsidR="00CD36B6" w:rsidSect="00CD36B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3B1E" w:rsidRDefault="00CD36B6" w:rsidP="00183B1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1039E">
        <w:rPr>
          <w:rFonts w:eastAsia="Calibri"/>
          <w:b/>
          <w:sz w:val="22"/>
          <w:szCs w:val="22"/>
          <w:lang w:eastAsia="en-US"/>
        </w:rPr>
        <w:lastRenderedPageBreak/>
        <w:t>КАЛ</w:t>
      </w:r>
      <w:r w:rsidR="00183B1E" w:rsidRPr="0091039E">
        <w:rPr>
          <w:rFonts w:eastAsia="Calibri"/>
          <w:b/>
          <w:sz w:val="22"/>
          <w:szCs w:val="22"/>
          <w:lang w:eastAsia="en-US"/>
        </w:rPr>
        <w:t>ЕНДАРНО-ТЕМАТИЧЕСКОЕ ПЛАНИРОВАНИЕ</w:t>
      </w:r>
      <w:r>
        <w:rPr>
          <w:rFonts w:eastAsia="Calibri"/>
          <w:b/>
          <w:sz w:val="22"/>
          <w:szCs w:val="22"/>
          <w:lang w:eastAsia="en-US"/>
        </w:rPr>
        <w:t xml:space="preserve"> 5 КЛАСС </w:t>
      </w:r>
    </w:p>
    <w:p w:rsidR="00183B1E" w:rsidRPr="0091039E" w:rsidRDefault="00183B1E" w:rsidP="00183B1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2126"/>
        <w:gridCol w:w="1560"/>
        <w:gridCol w:w="2977"/>
        <w:gridCol w:w="4114"/>
        <w:gridCol w:w="991"/>
        <w:gridCol w:w="2269"/>
        <w:gridCol w:w="1412"/>
      </w:tblGrid>
      <w:tr w:rsidR="00CD36B6" w:rsidRPr="00EE1B2F" w:rsidTr="00CD36B6">
        <w:trPr>
          <w:trHeight w:val="46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B6" w:rsidRPr="00EE1B2F" w:rsidRDefault="00CD36B6" w:rsidP="00CD36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B2F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  <w:proofErr w:type="gramStart"/>
            <w:r w:rsidRPr="00EE1B2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EE1B2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Название раздела, 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Виды деятельности</w:t>
            </w:r>
          </w:p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обучающихся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Вид (форма) контроля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Д/</w:t>
            </w:r>
            <w:proofErr w:type="spellStart"/>
            <w:r w:rsidRPr="00EE1B2F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Дата проведения урока</w:t>
            </w:r>
          </w:p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План.</w:t>
            </w:r>
            <w:r>
              <w:rPr>
                <w:sz w:val="20"/>
                <w:szCs w:val="20"/>
              </w:rPr>
              <w:t>/</w:t>
            </w:r>
            <w:r w:rsidRPr="00EE1B2F">
              <w:rPr>
                <w:sz w:val="20"/>
                <w:szCs w:val="20"/>
              </w:rPr>
              <w:t>Факт.</w:t>
            </w:r>
          </w:p>
        </w:tc>
      </w:tr>
      <w:tr w:rsidR="00CD36B6" w:rsidRPr="00EE1B2F" w:rsidTr="00CD36B6">
        <w:trPr>
          <w:trHeight w:val="465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Предметные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B6" w:rsidRPr="00EE1B2F" w:rsidRDefault="00CD36B6" w:rsidP="00CD36B6">
            <w:pPr>
              <w:jc w:val="center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УУД (познавательные, регулятивные, коммуникативные)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6" w:rsidRPr="00EE1B2F" w:rsidRDefault="00CD36B6" w:rsidP="0035436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EE1B2F" w:rsidRDefault="00CD36B6" w:rsidP="00354365">
            <w:pPr>
              <w:rPr>
                <w:sz w:val="20"/>
                <w:szCs w:val="20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B042E7" w:rsidRDefault="00CD36B6" w:rsidP="00F37DB5">
            <w:pPr>
              <w:tabs>
                <w:tab w:val="left" w:pos="720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B042E7">
              <w:rPr>
                <w:bCs/>
                <w:color w:val="000000"/>
                <w:sz w:val="20"/>
                <w:szCs w:val="20"/>
              </w:rPr>
              <w:t>Цели изучения курса информатики. Техника безопасности и организация рабочего места. Информация  вокруг нас.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 xml:space="preserve">Получить общие представления о целях изучения курса информатики; общие представления об информации и </w:t>
            </w:r>
            <w:proofErr w:type="spellStart"/>
            <w:r w:rsidRPr="00EE1B2F">
              <w:rPr>
                <w:sz w:val="20"/>
                <w:szCs w:val="20"/>
              </w:rPr>
              <w:t>информацио</w:t>
            </w:r>
            <w:proofErr w:type="spellEnd"/>
            <w:r w:rsidRPr="00EE1B2F">
              <w:rPr>
                <w:sz w:val="20"/>
                <w:szCs w:val="20"/>
              </w:rPr>
              <w:t>-</w:t>
            </w:r>
          </w:p>
          <w:p w:rsidR="00CD36B6" w:rsidRPr="00EE1B2F" w:rsidRDefault="00CD36B6" w:rsidP="00EE1B2F">
            <w:pPr>
              <w:rPr>
                <w:sz w:val="20"/>
                <w:szCs w:val="20"/>
              </w:rPr>
            </w:pPr>
            <w:proofErr w:type="spellStart"/>
            <w:r w:rsidRPr="00EE1B2F">
              <w:rPr>
                <w:sz w:val="20"/>
                <w:szCs w:val="20"/>
              </w:rPr>
              <w:t>нных</w:t>
            </w:r>
            <w:proofErr w:type="spellEnd"/>
            <w:r w:rsidRPr="00EE1B2F">
              <w:rPr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sz w:val="20"/>
                <w:szCs w:val="20"/>
              </w:rPr>
              <w:t>процессах</w:t>
            </w:r>
            <w:proofErr w:type="gramEnd"/>
            <w:r w:rsidRPr="00EE1B2F">
              <w:rPr>
                <w:sz w:val="20"/>
                <w:szCs w:val="20"/>
              </w:rPr>
              <w:t>. Знать  правила техники безопасности и организации рабочего места при работе в компьютерном классе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i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EE1B2F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EE1B2F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EE1B2F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EE1B2F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B2F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EE1B2F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EE1B2F">
              <w:rPr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Беседа. Зачёт по ТБ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§1, рабочая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радь (РТ): №1, №4, №7, №10. 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Дополнител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ное</w:t>
            </w:r>
          </w:p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Задание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: №11 в РТ, №7 на стр. 9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B042E7" w:rsidRDefault="00CD36B6" w:rsidP="00F37DB5">
            <w:pPr>
              <w:tabs>
                <w:tab w:val="left" w:pos="720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B042E7">
              <w:rPr>
                <w:bCs/>
                <w:color w:val="000000"/>
                <w:sz w:val="20"/>
                <w:szCs w:val="20"/>
              </w:rPr>
              <w:t>Компьюте</w:t>
            </w:r>
            <w:proofErr w:type="gramStart"/>
            <w:r w:rsidRPr="00B042E7">
              <w:rPr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B042E7">
              <w:rPr>
                <w:bCs/>
                <w:color w:val="000000"/>
                <w:sz w:val="20"/>
                <w:szCs w:val="20"/>
              </w:rPr>
              <w:t xml:space="preserve"> универсальная машина для работы с информацией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napToGrid w:val="0"/>
              <w:ind w:left="33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Знать основные устройства компьютера и их функции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Знать основные устройства компьютера и их функции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Знать основные устройства компьютера и их функции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E1B2F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–</w:t>
            </w:r>
            <w:r w:rsidRPr="00EE1B2F">
              <w:rPr>
                <w:sz w:val="20"/>
                <w:szCs w:val="20"/>
              </w:rPr>
              <w:t>п</w:t>
            </w:r>
            <w:proofErr w:type="gramEnd"/>
            <w:r w:rsidRPr="00EE1B2F">
              <w:rPr>
                <w:sz w:val="20"/>
                <w:szCs w:val="20"/>
              </w:rPr>
              <w:t>редставление о роли компьютеров в жизни современного человека;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Беседа, фронтальный опрос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§2, РТ: №12, №13, №14, №23. 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Дополн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тельное задание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: №24, № 32 в РТ; №9 на стр.16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B042E7" w:rsidRDefault="00CD36B6" w:rsidP="00F37DB5">
            <w:pPr>
              <w:tabs>
                <w:tab w:val="left" w:pos="720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B042E7">
              <w:rPr>
                <w:bCs/>
                <w:color w:val="000000"/>
                <w:sz w:val="20"/>
                <w:szCs w:val="20"/>
              </w:rPr>
              <w:t xml:space="preserve">Ввод информации в память компьютера. </w:t>
            </w:r>
            <w:r w:rsidRPr="00B042E7">
              <w:rPr>
                <w:color w:val="000000"/>
                <w:sz w:val="20"/>
                <w:szCs w:val="20"/>
              </w:rPr>
              <w:t>Практическая работа№1 «</w:t>
            </w:r>
            <w:r w:rsidRPr="00B042E7">
              <w:rPr>
                <w:bCs/>
                <w:color w:val="000000"/>
                <w:sz w:val="20"/>
                <w:szCs w:val="20"/>
              </w:rPr>
              <w:t>Вспоминаем клавиатуру»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napToGrid w:val="0"/>
              <w:ind w:left="33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Знать основные устройства компьютера и их функции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Знать основные устройства компьютера и их функции</w:t>
            </w:r>
          </w:p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Знать основные устройства компьютера и их функции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E1B2F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–</w:t>
            </w:r>
            <w:r w:rsidRPr="00EE1B2F">
              <w:rPr>
                <w:sz w:val="20"/>
                <w:szCs w:val="20"/>
              </w:rPr>
              <w:t>п</w:t>
            </w:r>
            <w:proofErr w:type="gramEnd"/>
            <w:r w:rsidRPr="00EE1B2F">
              <w:rPr>
                <w:sz w:val="20"/>
                <w:szCs w:val="20"/>
              </w:rPr>
              <w:t>редставление о роли компьютеров в жизни современного человека;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Беседа, фронтальный опрос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§3; РТ: №25, №26, №28, №33.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один из 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меров 35 или 36,</w:t>
            </w:r>
          </w:p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№37.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B042E7" w:rsidRDefault="00CD36B6" w:rsidP="00F37DB5">
            <w:pPr>
              <w:tabs>
                <w:tab w:val="left" w:pos="720"/>
              </w:tabs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B042E7">
              <w:rPr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B042E7">
              <w:rPr>
                <w:bCs/>
                <w:color w:val="000000"/>
                <w:sz w:val="20"/>
                <w:szCs w:val="20"/>
              </w:rPr>
              <w:lastRenderedPageBreak/>
              <w:t>компьютером</w:t>
            </w:r>
            <w:r w:rsidRPr="00B042E7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042E7">
              <w:rPr>
                <w:color w:val="000000"/>
                <w:sz w:val="20"/>
                <w:szCs w:val="20"/>
              </w:rPr>
              <w:t xml:space="preserve"> работа</w:t>
            </w:r>
            <w:r w:rsidRPr="00B042E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№2  </w:t>
            </w:r>
            <w:r w:rsidRPr="00B042E7">
              <w:rPr>
                <w:i/>
                <w:iCs/>
                <w:color w:val="000000"/>
                <w:sz w:val="20"/>
                <w:szCs w:val="20"/>
              </w:rPr>
              <w:t>«Вспоминаем приёмы  управления компьютером»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 xml:space="preserve">Урок изучения </w:t>
            </w:r>
            <w:r w:rsidRPr="00EE1B2F">
              <w:rPr>
                <w:sz w:val="20"/>
                <w:szCs w:val="20"/>
              </w:rPr>
              <w:lastRenderedPageBreak/>
              <w:t>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napToGrid w:val="0"/>
              <w:ind w:left="33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 xml:space="preserve">Знать основные устройства </w:t>
            </w:r>
            <w:r w:rsidRPr="00EE1B2F">
              <w:rPr>
                <w:sz w:val="20"/>
                <w:szCs w:val="20"/>
              </w:rPr>
              <w:lastRenderedPageBreak/>
              <w:t>компьютера и их функции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Знать основные устройства </w:t>
            </w:r>
            <w:r w:rsidRPr="00EE1B2F">
              <w:rPr>
                <w:sz w:val="20"/>
                <w:szCs w:val="20"/>
              </w:rPr>
              <w:lastRenderedPageBreak/>
              <w:t>компьютера и их функции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Знать основные устройства компьютера и их функции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E1B2F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–</w:t>
            </w:r>
            <w:r w:rsidRPr="00EE1B2F">
              <w:rPr>
                <w:sz w:val="20"/>
                <w:szCs w:val="20"/>
              </w:rPr>
              <w:t>п</w:t>
            </w:r>
            <w:proofErr w:type="gramEnd"/>
            <w:r w:rsidRPr="00EE1B2F">
              <w:rPr>
                <w:sz w:val="20"/>
                <w:szCs w:val="20"/>
              </w:rPr>
              <w:t>редставление о роли компьютеров в жизни современного человека;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 xml:space="preserve">Беседа, </w:t>
            </w:r>
            <w:r w:rsidRPr="00EE1B2F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§4; РТ: №38, №39, №42,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№53.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№54 в РТ; №21 на стр. 34</w:t>
            </w:r>
          </w:p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B042E7" w:rsidRDefault="00CD36B6" w:rsidP="00F37DB5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B042E7">
              <w:rPr>
                <w:color w:val="000000"/>
                <w:sz w:val="20"/>
                <w:szCs w:val="20"/>
              </w:rPr>
              <w:t>Хранение информации. Практическая работа №3 «Создаём и сохраняем файлы».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 xml:space="preserve">Иметь общие представления о пользовательском интерфейсе, о </w:t>
            </w:r>
            <w:proofErr w:type="gramStart"/>
            <w:r w:rsidRPr="00EE1B2F">
              <w:rPr>
                <w:sz w:val="20"/>
                <w:szCs w:val="20"/>
              </w:rPr>
              <w:t>при</w:t>
            </w:r>
            <w:proofErr w:type="gramEnd"/>
            <w:r w:rsidRPr="00EE1B2F">
              <w:rPr>
                <w:sz w:val="20"/>
                <w:szCs w:val="20"/>
              </w:rPr>
              <w:t>ѐмах управления компьютером. Научиться определять ПО компьютера и его функции</w:t>
            </w:r>
            <w:proofErr w:type="gramStart"/>
            <w:r w:rsidRPr="00EE1B2F">
              <w:rPr>
                <w:sz w:val="20"/>
                <w:szCs w:val="20"/>
              </w:rPr>
              <w:t>.</w:t>
            </w:r>
            <w:proofErr w:type="gramEnd"/>
            <w:r w:rsidRPr="00EE1B2F">
              <w:rPr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sz w:val="20"/>
                <w:szCs w:val="20"/>
              </w:rPr>
              <w:t>з</w:t>
            </w:r>
            <w:proofErr w:type="gramEnd"/>
            <w:r w:rsidRPr="00EE1B2F">
              <w:rPr>
                <w:sz w:val="20"/>
                <w:szCs w:val="20"/>
              </w:rPr>
              <w:t xml:space="preserve">нать основные объекты Рабочего стола и уметь работать с ними. 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Иметь общие представления о пользовательском интерфейсе, о </w:t>
            </w:r>
            <w:proofErr w:type="gramStart"/>
            <w:r w:rsidRPr="00EE1B2F">
              <w:rPr>
                <w:sz w:val="20"/>
                <w:szCs w:val="20"/>
              </w:rPr>
              <w:t>при</w:t>
            </w:r>
            <w:proofErr w:type="gramEnd"/>
            <w:r w:rsidRPr="00EE1B2F">
              <w:rPr>
                <w:sz w:val="20"/>
                <w:szCs w:val="20"/>
              </w:rPr>
              <w:t>ѐмах управления компьютером. Научиться определять ПО компьютера и его функции</w:t>
            </w:r>
            <w:proofErr w:type="gramStart"/>
            <w:r w:rsidRPr="00EE1B2F">
              <w:rPr>
                <w:sz w:val="20"/>
                <w:szCs w:val="20"/>
              </w:rPr>
              <w:t>.</w:t>
            </w:r>
            <w:proofErr w:type="gramEnd"/>
            <w:r w:rsidRPr="00EE1B2F">
              <w:rPr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sz w:val="20"/>
                <w:szCs w:val="20"/>
              </w:rPr>
              <w:t>з</w:t>
            </w:r>
            <w:proofErr w:type="gramEnd"/>
            <w:r w:rsidRPr="00EE1B2F">
              <w:rPr>
                <w:sz w:val="20"/>
                <w:szCs w:val="20"/>
              </w:rPr>
              <w:t>нать основные объекты Рабочего стола и уметь работать с ними.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Иметь общие представления о пользовательском интерфейсе, о </w:t>
            </w:r>
            <w:proofErr w:type="gramStart"/>
            <w:r w:rsidRPr="00EE1B2F">
              <w:rPr>
                <w:sz w:val="20"/>
                <w:szCs w:val="20"/>
              </w:rPr>
              <w:t>при</w:t>
            </w:r>
            <w:proofErr w:type="gramEnd"/>
            <w:r w:rsidRPr="00EE1B2F">
              <w:rPr>
                <w:sz w:val="20"/>
                <w:szCs w:val="20"/>
              </w:rPr>
              <w:t>ѐмах управления компьютером. Научиться определять ПО компьютера и его функции</w:t>
            </w:r>
            <w:proofErr w:type="gramStart"/>
            <w:r w:rsidRPr="00EE1B2F">
              <w:rPr>
                <w:sz w:val="20"/>
                <w:szCs w:val="20"/>
              </w:rPr>
              <w:t>.</w:t>
            </w:r>
            <w:proofErr w:type="gramEnd"/>
            <w:r w:rsidRPr="00EE1B2F">
              <w:rPr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sz w:val="20"/>
                <w:szCs w:val="20"/>
              </w:rPr>
              <w:t>з</w:t>
            </w:r>
            <w:proofErr w:type="gramEnd"/>
            <w:r w:rsidRPr="00EE1B2F">
              <w:rPr>
                <w:sz w:val="20"/>
                <w:szCs w:val="20"/>
              </w:rPr>
              <w:t xml:space="preserve">нать основные объекты Рабочего стола и уметь работать с ними. 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E1B2F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EE1B2F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sz w:val="20"/>
                <w:szCs w:val="20"/>
              </w:rPr>
              <w:t>п</w:t>
            </w:r>
            <w:proofErr w:type="gramEnd"/>
            <w:r w:rsidRPr="00EE1B2F">
              <w:rPr>
                <w:sz w:val="20"/>
                <w:szCs w:val="20"/>
              </w:rP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 xml:space="preserve">Фронтальный опрос, </w:t>
            </w:r>
            <w:proofErr w:type="spellStart"/>
            <w:r w:rsidRPr="00EE1B2F">
              <w:rPr>
                <w:sz w:val="20"/>
                <w:szCs w:val="20"/>
              </w:rPr>
              <w:t>практич</w:t>
            </w:r>
            <w:proofErr w:type="gramStart"/>
            <w:r w:rsidRPr="00EE1B2F">
              <w:rPr>
                <w:sz w:val="20"/>
                <w:szCs w:val="20"/>
              </w:rPr>
              <w:t>.р</w:t>
            </w:r>
            <w:proofErr w:type="gramEnd"/>
            <w:r w:rsidRPr="00EE1B2F">
              <w:rPr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§5; РТ: №55, №59, №63, №64, №67. Дополнительные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ния: №57, №61, №68, №69.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B042E7" w:rsidRDefault="00CD36B6" w:rsidP="00F37DB5">
            <w:pPr>
              <w:tabs>
                <w:tab w:val="left" w:pos="720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B042E7">
              <w:rPr>
                <w:bCs/>
                <w:color w:val="000000"/>
                <w:sz w:val="20"/>
                <w:szCs w:val="20"/>
              </w:rPr>
              <w:t>Передача информации</w:t>
            </w:r>
          </w:p>
          <w:p w:rsidR="00CD36B6" w:rsidRPr="00B042E7" w:rsidRDefault="00CD36B6" w:rsidP="00F37DB5">
            <w:pPr>
              <w:tabs>
                <w:tab w:val="left" w:pos="720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B042E7">
              <w:rPr>
                <w:bCs/>
                <w:sz w:val="20"/>
                <w:szCs w:val="20"/>
              </w:rPr>
              <w:t>Тест по теме «Устройства компьютера и основы пользовательского интерфейса»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contextualSpacing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информации; уметь создавать и сохранять файлы в личной папке.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  <w:p w:rsidR="00CD36B6" w:rsidRPr="00EE1B2F" w:rsidRDefault="00CD36B6" w:rsidP="00EE1B2F">
            <w:pPr>
              <w:suppressAutoHyphens/>
              <w:rPr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 xml:space="preserve">Тест,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§6; РТ: №70, №72, №74. Дополнительное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№75</w:t>
            </w:r>
          </w:p>
          <w:p w:rsidR="00CD36B6" w:rsidRPr="0071286F" w:rsidRDefault="00CD36B6" w:rsidP="00354365">
            <w:pPr>
              <w:rPr>
                <w:rFonts w:eastAsia="Calibri"/>
                <w:sz w:val="18"/>
                <w:szCs w:val="18"/>
              </w:rPr>
            </w:pPr>
          </w:p>
          <w:p w:rsidR="00CD36B6" w:rsidRPr="0071286F" w:rsidRDefault="00CD36B6" w:rsidP="00354365">
            <w:pPr>
              <w:rPr>
                <w:rFonts w:eastAsia="Calibri"/>
                <w:sz w:val="18"/>
                <w:szCs w:val="18"/>
              </w:rPr>
            </w:pPr>
          </w:p>
          <w:p w:rsidR="00CD36B6" w:rsidRPr="0071286F" w:rsidRDefault="00CD36B6" w:rsidP="0035436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B042E7" w:rsidRDefault="00CD36B6" w:rsidP="00F37D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2E7">
              <w:rPr>
                <w:color w:val="000000"/>
                <w:sz w:val="20"/>
                <w:szCs w:val="20"/>
              </w:rPr>
              <w:t xml:space="preserve">Электронная почта. Практическая работа №4 «Работаем с </w:t>
            </w:r>
            <w:r w:rsidRPr="00B042E7">
              <w:rPr>
                <w:color w:val="000000"/>
                <w:sz w:val="20"/>
                <w:szCs w:val="20"/>
              </w:rPr>
              <w:lastRenderedPageBreak/>
              <w:t>электронной почтой».</w:t>
            </w:r>
            <w:r w:rsidRPr="00B042E7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contextualSpacing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 xml:space="preserve">Научиться определять  источник, приемник информации, канал связи, </w:t>
            </w:r>
            <w:r w:rsidRPr="00EE1B2F">
              <w:rPr>
                <w:color w:val="000000"/>
                <w:sz w:val="20"/>
                <w:szCs w:val="20"/>
              </w:rPr>
              <w:lastRenderedPageBreak/>
              <w:t>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Формирование навыков безопасного и целесообразного поведения при работе с компьютерными программами в </w:t>
            </w:r>
            <w:r w:rsidRPr="00EE1B2F">
              <w:rPr>
                <w:color w:val="000000"/>
                <w:sz w:val="20"/>
                <w:szCs w:val="20"/>
              </w:rPr>
              <w:lastRenderedPageBreak/>
              <w:t xml:space="preserve">Интернете. Получит </w:t>
            </w:r>
            <w:r w:rsidRPr="00EE1B2F">
              <w:rPr>
                <w:sz w:val="20"/>
                <w:szCs w:val="20"/>
              </w:rPr>
              <w:t>общие представления об электронной почте, об электронном адресе и электронном письме</w:t>
            </w:r>
          </w:p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EE1B2F">
              <w:rPr>
                <w:sz w:val="20"/>
                <w:szCs w:val="20"/>
              </w:rPr>
              <w:t>общие представления об электронной почте, об электронном адресе и электронном письме</w:t>
            </w:r>
            <w:r w:rsidRPr="00EE1B2F">
              <w:rPr>
                <w:color w:val="000000"/>
                <w:sz w:val="20"/>
                <w:szCs w:val="20"/>
              </w:rPr>
              <w:t>.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информатики.</w:t>
            </w:r>
            <w:r w:rsidRPr="00EE1B2F">
              <w:rPr>
                <w:color w:val="000000"/>
                <w:sz w:val="20"/>
                <w:szCs w:val="20"/>
              </w:rPr>
              <w:t xml:space="preserve"> Способность 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 xml:space="preserve">Фронтальный опрос, </w:t>
            </w:r>
            <w:r w:rsidRPr="00EE1B2F">
              <w:rPr>
                <w:sz w:val="20"/>
                <w:szCs w:val="20"/>
              </w:rPr>
              <w:lastRenderedPageBreak/>
              <w:t>задания в рабочей тетради</w:t>
            </w:r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§6 (3); РТ: №76, №77. Дополнительное 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дание: №78.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B042E7" w:rsidRDefault="00CD36B6" w:rsidP="00F37DB5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B042E7">
              <w:rPr>
                <w:color w:val="000000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contextualSpacing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Научиться кодировать  и декодировать информацию, различать различные коды, применять коды на практики.</w:t>
            </w:r>
          </w:p>
          <w:p w:rsidR="00CD36B6" w:rsidRPr="00EE1B2F" w:rsidRDefault="00CD36B6" w:rsidP="00EE1B2F">
            <w:pPr>
              <w:suppressAutoHyphens/>
              <w:rPr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Научиться кодировать  и декодировать информацию, различать различные коды, применять коды на практики.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Понимание значения различных кодов в жизни человека; интерес к изучению информатики</w:t>
            </w:r>
            <w:proofErr w:type="gramStart"/>
            <w:r w:rsidRPr="00EE1B2F">
              <w:rPr>
                <w:sz w:val="20"/>
                <w:szCs w:val="20"/>
              </w:rPr>
              <w:t>.</w:t>
            </w:r>
            <w:proofErr w:type="gramEnd"/>
            <w:r w:rsidRPr="00EE1B2F">
              <w:rPr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становка на здоровый образ жизни.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опрос, задания в рабочей тетради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§7(1, 2), РТ: №79–№98 (выборочно, по усмотрению учит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ля).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16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B042E7" w:rsidRDefault="00CD36B6" w:rsidP="00F37DB5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B042E7">
              <w:rPr>
                <w:color w:val="000000"/>
                <w:sz w:val="20"/>
                <w:szCs w:val="20"/>
              </w:rPr>
              <w:t>Метод координат</w:t>
            </w:r>
          </w:p>
          <w:p w:rsidR="00CD36B6" w:rsidRPr="00B042E7" w:rsidRDefault="00CD36B6" w:rsidP="00F37D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2E7">
              <w:rPr>
                <w:bCs/>
                <w:sz w:val="20"/>
                <w:szCs w:val="20"/>
              </w:rPr>
              <w:t>Тест по теме «</w:t>
            </w:r>
            <w:r w:rsidRPr="00B042E7">
              <w:rPr>
                <w:sz w:val="20"/>
                <w:szCs w:val="20"/>
              </w:rPr>
              <w:t>Информация и «информационные процессы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Иметь представление о методе координат. </w:t>
            </w:r>
            <w:r w:rsidRPr="00EE1B2F">
              <w:rPr>
                <w:color w:val="000000"/>
                <w:sz w:val="20"/>
                <w:szCs w:val="20"/>
              </w:rPr>
              <w:t>Научиться работать с координатной плоскостью, пользоваться методом координат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EE1B2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Иметь представление о методе координат. </w:t>
            </w:r>
            <w:r w:rsidRPr="00EE1B2F">
              <w:rPr>
                <w:color w:val="000000"/>
                <w:sz w:val="20"/>
                <w:szCs w:val="20"/>
              </w:rPr>
              <w:t>Научиться работать с координатной плоскостью, пользоваться методом координат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EE1B2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Понимание значения различных кодов в жизни человека; интерес к изучению информатики.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 xml:space="preserve">Тест, </w:t>
            </w:r>
            <w:proofErr w:type="spellStart"/>
            <w:r w:rsidRPr="00EE1B2F">
              <w:rPr>
                <w:color w:val="000000"/>
                <w:sz w:val="20"/>
                <w:szCs w:val="20"/>
              </w:rPr>
              <w:t>практич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§7(3), РТ: №99 (кол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чество вариантов — по желанию учен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ка), №100.</w:t>
            </w:r>
          </w:p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Дополнительное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№101.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Текст как форма представления информации.  Компьютер — основной документ подготовки текстов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 xml:space="preserve"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</w:t>
            </w:r>
            <w:r w:rsidRPr="00EE1B2F">
              <w:rPr>
                <w:sz w:val="20"/>
                <w:szCs w:val="20"/>
              </w:rPr>
              <w:lastRenderedPageBreak/>
              <w:t>текстовой информации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Иметь общее </w:t>
            </w:r>
            <w:r w:rsidRPr="00EE1B2F">
              <w:rPr>
                <w:sz w:val="20"/>
                <w:szCs w:val="20"/>
              </w:rPr>
              <w:lastRenderedPageBreak/>
              <w:t>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>Фронтальный опрос, задания в рабочей тетради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(1, 3); РТ: №102, №104 (построить одну из цеп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чек по выбору учащег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ся), №105.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Основные объекты текстового документа.  Ввод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опрос, задания в рабочей тетради, практическая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(2, 4); РТ: №111, №103.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B2F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текста. Редактируем текст.</w:t>
            </w:r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</w:t>
            </w:r>
            <w:r w:rsidRPr="00EE1B2F">
              <w:rPr>
                <w:color w:val="000000"/>
                <w:sz w:val="20"/>
                <w:szCs w:val="20"/>
              </w:rPr>
              <w:t xml:space="preserve"> Установление учащимися связи между целью учебной деятельности и ее мотивом, </w:t>
            </w:r>
            <w:r w:rsidRPr="00EE1B2F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опрос, задания в рабочей тетради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(5); РТ: №110, №112.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Работаем с фрагментами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Развитие навыков и умений использования компьютерных устройств. Научиться р</w:t>
            </w:r>
            <w:r w:rsidRPr="00EE1B2F">
              <w:rPr>
                <w:color w:val="000000"/>
                <w:sz w:val="20"/>
                <w:szCs w:val="20"/>
              </w:rPr>
              <w:t>аботать с фрагментами текста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Развитие навыков и умений использования компьютерных устройств. Научиться р</w:t>
            </w:r>
            <w:r w:rsidRPr="00EE1B2F">
              <w:rPr>
                <w:color w:val="000000"/>
                <w:sz w:val="20"/>
                <w:szCs w:val="20"/>
              </w:rPr>
              <w:t>аботать с фрагментами текста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EE1B2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Развитие навыков и </w:t>
            </w:r>
            <w:r w:rsidRPr="00EE1B2F">
              <w:rPr>
                <w:sz w:val="20"/>
                <w:szCs w:val="20"/>
              </w:rPr>
              <w:lastRenderedPageBreak/>
              <w:t>умений использования компьютерных устройств. Научиться р</w:t>
            </w:r>
            <w:r w:rsidRPr="00EE1B2F">
              <w:rPr>
                <w:color w:val="000000"/>
                <w:sz w:val="20"/>
                <w:szCs w:val="20"/>
              </w:rPr>
              <w:t>аботать с фрагментами текста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EE1B2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практич</w:t>
            </w:r>
            <w:r w:rsidRPr="00EE1B2F">
              <w:rPr>
                <w:color w:val="000000"/>
                <w:sz w:val="20"/>
                <w:szCs w:val="20"/>
              </w:rPr>
              <w:lastRenderedPageBreak/>
              <w:t>еская</w:t>
            </w:r>
            <w:proofErr w:type="gramEnd"/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§8 (5); РТ: №113, №114, №115.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 xml:space="preserve">Форматирование текста. Форматируем текст. </w:t>
            </w:r>
            <w:r w:rsidRPr="00EE1B2F">
              <w:rPr>
                <w:b/>
                <w:bCs/>
                <w:sz w:val="20"/>
                <w:szCs w:val="20"/>
              </w:rPr>
              <w:t xml:space="preserve"> </w:t>
            </w:r>
            <w:r w:rsidRPr="00EE1B2F">
              <w:rPr>
                <w:b/>
                <w:bCs/>
                <w:sz w:val="20"/>
                <w:szCs w:val="20"/>
                <w:u w:val="single"/>
              </w:rPr>
              <w:t>Промежуточная диагностика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</w:t>
            </w:r>
            <w:r w:rsidRPr="00EE1B2F">
              <w:rPr>
                <w:iCs/>
                <w:color w:val="000000"/>
                <w:sz w:val="20"/>
                <w:szCs w:val="20"/>
              </w:rPr>
              <w:t xml:space="preserve"> Самопознание и самоопределение,</w:t>
            </w:r>
            <w:r w:rsidRPr="00EE1B2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EE1B2F">
              <w:rPr>
                <w:color w:val="000000"/>
                <w:sz w:val="20"/>
                <w:szCs w:val="20"/>
              </w:rPr>
              <w:t>самоотношение</w:t>
            </w:r>
            <w:proofErr w:type="spellEnd"/>
            <w:r w:rsidRPr="00EE1B2F">
              <w:rPr>
                <w:color w:val="000000"/>
                <w:sz w:val="20"/>
                <w:szCs w:val="20"/>
              </w:rPr>
              <w:t xml:space="preserve"> и самооценку. </w:t>
            </w:r>
            <w:r w:rsidRPr="00EE1B2F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практическая</w:t>
            </w:r>
            <w:proofErr w:type="gramEnd"/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§8; РТ: №118. Дополнительное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№119.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Структура таблицы. Создаем простые таблицы</w:t>
            </w:r>
            <w:proofErr w:type="gramStart"/>
            <w:r w:rsidRPr="00EE1B2F">
              <w:rPr>
                <w:sz w:val="20"/>
                <w:szCs w:val="20"/>
              </w:rPr>
              <w:t>.</w:t>
            </w:r>
            <w:r w:rsidRPr="00EE1B2F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Получить представление о структуре таблицы; уметь создавать</w:t>
            </w:r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простые таблицы.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представление о структуре таблицы; уметь создавать</w:t>
            </w:r>
          </w:p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простые таблицы.</w:t>
            </w:r>
          </w:p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представление о структуре таблицы; уметь создавать</w:t>
            </w:r>
          </w:p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простые таблицы.</w:t>
            </w:r>
          </w:p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Чувство личной ответственности за качество окружающей информационной среды,  знание моральных норм и умение выделить нравственный аспект поведения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B2F">
              <w:rPr>
                <w:color w:val="000000"/>
                <w:sz w:val="20"/>
                <w:szCs w:val="20"/>
              </w:rPr>
              <w:t>практичес-кая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(1); РТ: №121, №123, №124.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Табличное решение логических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 xml:space="preserve">Уметь представлять информацию в табличной форме. </w:t>
            </w:r>
            <w:r w:rsidRPr="00EE1B2F">
              <w:rPr>
                <w:color w:val="000000"/>
                <w:sz w:val="20"/>
                <w:szCs w:val="20"/>
              </w:rPr>
              <w:t>Научиться решать логические задачи табличным способом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Уметь представлять информацию в табличной форме. </w:t>
            </w:r>
            <w:r w:rsidRPr="00EE1B2F">
              <w:rPr>
                <w:color w:val="000000"/>
                <w:sz w:val="20"/>
                <w:szCs w:val="20"/>
              </w:rPr>
              <w:t>Научиться решать логические задачи табличным способом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Уметь представлять информацию в табличной форме. </w:t>
            </w:r>
            <w:r w:rsidRPr="00EE1B2F">
              <w:rPr>
                <w:color w:val="000000"/>
                <w:sz w:val="20"/>
                <w:szCs w:val="20"/>
              </w:rPr>
              <w:t>Научиться решать логические задачи табличным способом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</w:t>
            </w:r>
            <w:r w:rsidRPr="00EE1B2F">
              <w:rPr>
                <w:iCs/>
                <w:color w:val="000000"/>
                <w:sz w:val="20"/>
                <w:szCs w:val="20"/>
              </w:rPr>
              <w:t xml:space="preserve"> Нравственно-этическая ориентация,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B2F">
              <w:rPr>
                <w:color w:val="000000"/>
                <w:sz w:val="20"/>
                <w:szCs w:val="20"/>
              </w:rPr>
              <w:t>практичес-кая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(2); РТ: №126, №127. Дополнительное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№129.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 xml:space="preserve">Разнообразие наглядных форм представления информации. От текста к рисунку, от </w:t>
            </w:r>
            <w:r w:rsidRPr="00EE1B2F">
              <w:rPr>
                <w:sz w:val="20"/>
                <w:szCs w:val="20"/>
              </w:rPr>
              <w:lastRenderedPageBreak/>
              <w:t>рисунка к схеме.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Уметь выбирать способ представления данных в наглядной форме в соответствии с поставленной задачей. </w:t>
            </w:r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Уметь выбирать способ представления данных в наглядной форме в </w:t>
            </w:r>
            <w:r w:rsidRPr="00EE1B2F">
              <w:rPr>
                <w:color w:val="000000"/>
                <w:sz w:val="20"/>
                <w:szCs w:val="20"/>
              </w:rPr>
              <w:lastRenderedPageBreak/>
              <w:t xml:space="preserve">соответствии с поставленной задачей. 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Потребность в самореализации, чувство личной ответственности за качество окружающей информационной среды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B2F">
              <w:rPr>
                <w:color w:val="000000"/>
                <w:sz w:val="20"/>
                <w:szCs w:val="20"/>
              </w:rPr>
              <w:t>практичес-</w:t>
            </w:r>
            <w:r w:rsidRPr="00EE1B2F">
              <w:rPr>
                <w:color w:val="000000"/>
                <w:sz w:val="20"/>
                <w:szCs w:val="20"/>
              </w:rPr>
              <w:lastRenderedPageBreak/>
              <w:t>кая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§10 (1, 2); №5 и №6 на стр. 73 учебника; РТ: №132. Дополнительное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№137.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Диаграммы. Строим диаграммы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 xml:space="preserve">Уметь структурировать информацию, </w:t>
            </w:r>
            <w:r w:rsidRPr="00EE1B2F">
              <w:rPr>
                <w:sz w:val="20"/>
                <w:szCs w:val="20"/>
              </w:rPr>
              <w:t>уметь строить столбиковые и круговые диаграммы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Уметь структурировать информацию, </w:t>
            </w:r>
            <w:r w:rsidRPr="00EE1B2F">
              <w:rPr>
                <w:sz w:val="20"/>
                <w:szCs w:val="20"/>
              </w:rPr>
              <w:t>уметь строить столбиковые и круговые диаграммы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Уметь структурировать информацию, </w:t>
            </w:r>
            <w:r w:rsidRPr="00EE1B2F">
              <w:rPr>
                <w:sz w:val="20"/>
                <w:szCs w:val="20"/>
              </w:rPr>
              <w:t>уметь строить столбиковые и круговые диаграммы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Чувство личной ответственности за качество окружающей информационной среды. Становление смыслообразующей функции познавательного мотива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задания в рабочих тетрадях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§10 (5); РТ: №134, №135, №136.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 xml:space="preserve">Компьютерная графика. Графический редактор </w:t>
            </w:r>
            <w:proofErr w:type="spellStart"/>
            <w:r w:rsidRPr="00EE1B2F">
              <w:rPr>
                <w:sz w:val="20"/>
                <w:szCs w:val="20"/>
              </w:rPr>
              <w:t>Paint</w:t>
            </w:r>
            <w:proofErr w:type="spellEnd"/>
            <w:r w:rsidRPr="00EE1B2F">
              <w:rPr>
                <w:sz w:val="20"/>
                <w:szCs w:val="20"/>
              </w:rPr>
              <w:t>. Изучаем инструменты графического редактора.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EE1B2F">
              <w:rPr>
                <w:sz w:val="20"/>
                <w:szCs w:val="20"/>
              </w:rPr>
              <w:t>.</w:t>
            </w:r>
            <w:proofErr w:type="gramEnd"/>
            <w:r w:rsidRPr="00EE1B2F">
              <w:rPr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sz w:val="20"/>
                <w:szCs w:val="20"/>
              </w:rPr>
              <w:t>о</w:t>
            </w:r>
            <w:proofErr w:type="gramEnd"/>
            <w:r w:rsidRPr="00EE1B2F">
              <w:rPr>
                <w:sz w:val="20"/>
                <w:szCs w:val="20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Научиться кодировать  </w:t>
            </w:r>
            <w:r w:rsidRPr="00EE1B2F">
              <w:rPr>
                <w:sz w:val="20"/>
                <w:szCs w:val="20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EE1B2F">
              <w:rPr>
                <w:sz w:val="20"/>
                <w:szCs w:val="20"/>
              </w:rPr>
              <w:t>.</w:t>
            </w:r>
            <w:proofErr w:type="gramEnd"/>
            <w:r w:rsidRPr="00EE1B2F">
              <w:rPr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sz w:val="20"/>
                <w:szCs w:val="20"/>
              </w:rPr>
              <w:t>о</w:t>
            </w:r>
            <w:proofErr w:type="gramEnd"/>
            <w:r w:rsidRPr="00EE1B2F">
              <w:rPr>
                <w:sz w:val="20"/>
                <w:szCs w:val="20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EE1B2F">
              <w:rPr>
                <w:sz w:val="20"/>
                <w:szCs w:val="20"/>
              </w:rPr>
              <w:t>.</w:t>
            </w:r>
            <w:proofErr w:type="gramEnd"/>
            <w:r w:rsidRPr="00EE1B2F">
              <w:rPr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sz w:val="20"/>
                <w:szCs w:val="20"/>
              </w:rPr>
              <w:t>о</w:t>
            </w:r>
            <w:proofErr w:type="gramEnd"/>
            <w:r w:rsidRPr="00EE1B2F">
              <w:rPr>
                <w:sz w:val="20"/>
                <w:szCs w:val="20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Потребность в самореализации. Чувство личной ответственности за качество окружающей информационной среды.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практическая</w:t>
            </w:r>
            <w:proofErr w:type="gramEnd"/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(1, 2); РТ: №138, №139.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Устройства ввода графической информации. Практическая работа №12 «Работаем с графическими фрагментами»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</w:t>
            </w:r>
            <w:proofErr w:type="gramStart"/>
            <w:r w:rsidRPr="00EE1B2F">
              <w:rPr>
                <w:sz w:val="20"/>
                <w:szCs w:val="20"/>
              </w:rPr>
              <w:t>.</w:t>
            </w:r>
            <w:r w:rsidRPr="00EE1B2F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Формирование навыков самооценки</w:t>
            </w:r>
            <w:r w:rsidRPr="00EE1B2F">
              <w:rPr>
                <w:color w:val="000000"/>
                <w:sz w:val="20"/>
                <w:szCs w:val="20"/>
              </w:rPr>
              <w:t>.</w:t>
            </w:r>
            <w:r w:rsidRPr="00EE1B2F">
              <w:rPr>
                <w:sz w:val="20"/>
                <w:szCs w:val="20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EE1B2F">
              <w:rPr>
                <w:sz w:val="20"/>
                <w:szCs w:val="20"/>
              </w:rPr>
              <w:t>Разноур</w:t>
            </w:r>
            <w:r>
              <w:rPr>
                <w:sz w:val="20"/>
                <w:szCs w:val="20"/>
              </w:rPr>
              <w:t>ов</w:t>
            </w:r>
            <w:r w:rsidRPr="00EE1B2F">
              <w:rPr>
                <w:sz w:val="20"/>
                <w:szCs w:val="20"/>
              </w:rPr>
              <w:t>невая</w:t>
            </w:r>
            <w:proofErr w:type="spellEnd"/>
            <w:r w:rsidRPr="00EE1B2F">
              <w:rPr>
                <w:sz w:val="20"/>
                <w:szCs w:val="20"/>
              </w:rPr>
              <w:t xml:space="preserve"> практическая контрольная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(2, 3); РТ: №142, №143, №144.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 xml:space="preserve">Планируем работу в </w:t>
            </w:r>
            <w:r w:rsidRPr="00EE1B2F">
              <w:rPr>
                <w:sz w:val="20"/>
                <w:szCs w:val="20"/>
              </w:rPr>
              <w:lastRenderedPageBreak/>
              <w:t>графическом редакторе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bCs/>
                <w:sz w:val="20"/>
                <w:szCs w:val="20"/>
              </w:rPr>
              <w:lastRenderedPageBreak/>
              <w:t xml:space="preserve">Урок </w:t>
            </w:r>
            <w:r w:rsidRPr="00EE1B2F">
              <w:rPr>
                <w:bCs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 xml:space="preserve">Уметь создавать сложные </w:t>
            </w:r>
            <w:r w:rsidRPr="00EE1B2F">
              <w:rPr>
                <w:sz w:val="20"/>
                <w:szCs w:val="20"/>
              </w:rPr>
              <w:lastRenderedPageBreak/>
              <w:t>изображения, состоящие из графических примитивов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Уметь создавать сложные </w:t>
            </w:r>
            <w:r w:rsidRPr="00EE1B2F">
              <w:rPr>
                <w:sz w:val="20"/>
                <w:szCs w:val="20"/>
              </w:rPr>
              <w:lastRenderedPageBreak/>
              <w:t>изображения, состоящие из графических примитивов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Уметь создавать сложные изображения, состоящие из графических примитивов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Чувство личной ответственности за качество окружающей информационной среды. Потребность в самореализации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>Фронтал</w:t>
            </w:r>
            <w:r w:rsidRPr="00EE1B2F">
              <w:rPr>
                <w:sz w:val="20"/>
                <w:szCs w:val="20"/>
              </w:rPr>
              <w:lastRenderedPageBreak/>
              <w:t>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B2F">
              <w:rPr>
                <w:color w:val="000000"/>
                <w:sz w:val="20"/>
                <w:szCs w:val="20"/>
              </w:rPr>
              <w:t>практичес-кая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§ 11; РТ: №145.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Дополнительное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№146.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Разнообразие задач обработки информации</w:t>
            </w:r>
          </w:p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Нравственно-этическое оценивание усваиваемого содержания, исходя из личных ценностей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B2F">
              <w:rPr>
                <w:color w:val="000000"/>
                <w:sz w:val="20"/>
                <w:szCs w:val="20"/>
              </w:rPr>
              <w:t>практичес-кая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(1, 2); РТ: №148, №149, №150.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Кодирование как изменение формы представления информации.</w:t>
            </w:r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Практическая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контроля знаний.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Получить представление о кодировании как изменении формы представления информации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представление о кодировании как изменении формы представления информации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представление о кодировании как изменении формы представления информации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Понимание роли информационных процессов в </w:t>
            </w:r>
            <w:proofErr w:type="gramStart"/>
            <w:r w:rsidRPr="00EE1B2F">
              <w:rPr>
                <w:sz w:val="20"/>
                <w:szCs w:val="20"/>
              </w:rPr>
              <w:t>современном</w:t>
            </w:r>
            <w:proofErr w:type="gramEnd"/>
          </w:p>
          <w:p w:rsidR="00CD36B6" w:rsidRPr="00EE1B2F" w:rsidRDefault="00CD36B6" w:rsidP="00EE1B2F">
            <w:pPr>
              <w:suppressAutoHyphens/>
              <w:rPr>
                <w:bCs/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 xml:space="preserve">Мире, </w:t>
            </w:r>
            <w:r w:rsidRPr="00EE1B2F">
              <w:rPr>
                <w:color w:val="000000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 xml:space="preserve"> к саморазвитию.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B2F">
              <w:rPr>
                <w:color w:val="000000"/>
                <w:sz w:val="20"/>
                <w:szCs w:val="20"/>
              </w:rPr>
              <w:t>практичес-кая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(2); РТ: №151, №52.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Систематизация информации. Создаем списки.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Иметь представление о списках как способе упорядочивания информации; умение создавать нумерованные и маркированные списки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Читать информацию, обрабатывать ее.</w:t>
            </w:r>
          </w:p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Представления о подходах к сортировке информации; понимание ситуаций.</w:t>
            </w:r>
          </w:p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Умение слушать и вступать в диалог, участвовать в коллективном обсуждении проблем.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B2F">
              <w:rPr>
                <w:color w:val="000000"/>
                <w:sz w:val="20"/>
                <w:szCs w:val="20"/>
              </w:rPr>
              <w:t>практичес-кая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(3); РТ: №153, №154, №155.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EE1B2F">
              <w:rPr>
                <w:b/>
                <w:sz w:val="20"/>
                <w:szCs w:val="20"/>
              </w:rPr>
              <w:t xml:space="preserve">Тестирование «Обработка информации средствами текстового и графического редакторов». </w:t>
            </w:r>
            <w:r w:rsidRPr="00EE1B2F">
              <w:rPr>
                <w:sz w:val="20"/>
                <w:szCs w:val="20"/>
              </w:rPr>
              <w:t xml:space="preserve">Поиск </w:t>
            </w:r>
            <w:r w:rsidRPr="00EE1B2F">
              <w:rPr>
                <w:sz w:val="20"/>
                <w:szCs w:val="20"/>
              </w:rPr>
              <w:lastRenderedPageBreak/>
              <w:t>информации. Ищем информацию в сети Интернет.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Представление о поиске информации как информационной задаче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Читать информацию и обрабатывать ее.</w:t>
            </w:r>
          </w:p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Представления о подходах к сортировке информации; понимание ситуаций.</w:t>
            </w:r>
          </w:p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Поиск и выделение необходимой информации, применение </w:t>
            </w:r>
            <w:r w:rsidRPr="00EE1B2F">
              <w:rPr>
                <w:sz w:val="20"/>
                <w:szCs w:val="20"/>
              </w:rPr>
              <w:lastRenderedPageBreak/>
              <w:t>методов информационной поиска.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lastRenderedPageBreak/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B2F">
              <w:rPr>
                <w:color w:val="000000"/>
                <w:sz w:val="20"/>
                <w:szCs w:val="20"/>
              </w:rPr>
              <w:t>практичес-кая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(4); РТ: №158, №159, №162.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Преобразование информации по заданным правилам. Выполняем вычисления с помощью программы Калькулятор</w:t>
            </w:r>
            <w:r w:rsidRPr="00EE1B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Научиться преобразовывать информацию по заданным правилам; вычислять с помощью приложения Калькулятор </w:t>
            </w:r>
          </w:p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Научиться преобразовывать информацию по заданным правилам; вычислять с помощью приложения Калькулятор </w:t>
            </w:r>
          </w:p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Понимание роли информационных процессов в современном мире</w:t>
            </w:r>
            <w:proofErr w:type="gramStart"/>
            <w:r w:rsidRPr="00EE1B2F">
              <w:rPr>
                <w:sz w:val="20"/>
                <w:szCs w:val="20"/>
              </w:rPr>
              <w:t>.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отовность и способность обучающихся к саморазвитию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B2F">
              <w:rPr>
                <w:color w:val="000000"/>
                <w:sz w:val="20"/>
                <w:szCs w:val="20"/>
              </w:rPr>
              <w:t>практичес-кая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(5); РТ: №165, №166, №174. Дополнительное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№173.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Преобразование информации путём рассуждений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Научиться преобразовывать информацию путем рассуждений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Научиться преобразовывать информацию путем рассуждений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EE1B2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EE1B2F">
              <w:rPr>
                <w:color w:val="000000"/>
                <w:sz w:val="20"/>
                <w:szCs w:val="20"/>
              </w:rPr>
              <w:t xml:space="preserve"> Научиться преобразовывать информацию путем рассуждений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EE1B2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Понимание роли информационных процессов в современном мире</w:t>
            </w:r>
            <w:proofErr w:type="gramStart"/>
            <w:r w:rsidRPr="00EE1B2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E1B2F">
              <w:rPr>
                <w:color w:val="000000"/>
                <w:sz w:val="20"/>
                <w:szCs w:val="20"/>
              </w:rPr>
              <w:t xml:space="preserve"> готовность и способность обучающихся к саморазвитию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практическая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(6), №15, №16 в учебник; РТ: №176, №178 в РТ.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Разработка плана действий и его запись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EE1B2F">
              <w:rPr>
                <w:sz w:val="20"/>
                <w:szCs w:val="20"/>
              </w:rPr>
              <w:t>м</w:t>
            </w:r>
            <w:proofErr w:type="gramEnd"/>
            <w:r w:rsidRPr="00EE1B2F">
              <w:rPr>
                <w:sz w:val="20"/>
                <w:szCs w:val="20"/>
              </w:rPr>
              <w:t xml:space="preserve"> разработки плана действий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EE1B2F">
              <w:rPr>
                <w:sz w:val="20"/>
                <w:szCs w:val="20"/>
              </w:rPr>
              <w:t>м</w:t>
            </w:r>
            <w:proofErr w:type="gramEnd"/>
            <w:r w:rsidRPr="00EE1B2F">
              <w:rPr>
                <w:sz w:val="20"/>
                <w:szCs w:val="20"/>
              </w:rPr>
              <w:t xml:space="preserve"> разработки плана действий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EE1B2F">
              <w:rPr>
                <w:sz w:val="20"/>
                <w:szCs w:val="20"/>
              </w:rPr>
              <w:t>м</w:t>
            </w:r>
            <w:proofErr w:type="gramEnd"/>
            <w:r w:rsidRPr="00EE1B2F">
              <w:rPr>
                <w:sz w:val="20"/>
                <w:szCs w:val="20"/>
              </w:rPr>
              <w:t xml:space="preserve"> разработки плана действий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</w:t>
            </w:r>
            <w:r w:rsidRPr="00EE1B2F">
              <w:rPr>
                <w:color w:val="000000"/>
                <w:sz w:val="20"/>
                <w:szCs w:val="20"/>
              </w:rPr>
              <w:t xml:space="preserve"> Способность обучающихся к саморазвитию, </w:t>
            </w:r>
            <w:r w:rsidRPr="00EE1B2F">
              <w:rPr>
                <w:sz w:val="20"/>
                <w:szCs w:val="20"/>
              </w:rPr>
              <w:t>понимание роли информационных процессов в современном мире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практическая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§12 (7); №179, №180 (з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писать решение в тетрадь). Дополнительное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№183 в РТ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Запись плана действий в табличной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EE1B2F">
              <w:rPr>
                <w:sz w:val="20"/>
                <w:szCs w:val="20"/>
              </w:rPr>
              <w:t>м</w:t>
            </w:r>
            <w:proofErr w:type="gramEnd"/>
            <w:r w:rsidRPr="00EE1B2F">
              <w:rPr>
                <w:sz w:val="20"/>
                <w:szCs w:val="20"/>
              </w:rPr>
              <w:t xml:space="preserve"> разработки плана действий;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EE1B2F">
              <w:rPr>
                <w:sz w:val="20"/>
                <w:szCs w:val="20"/>
              </w:rPr>
              <w:t>м</w:t>
            </w:r>
            <w:proofErr w:type="gramEnd"/>
            <w:r w:rsidRPr="00EE1B2F">
              <w:rPr>
                <w:sz w:val="20"/>
                <w:szCs w:val="20"/>
              </w:rPr>
              <w:t xml:space="preserve"> разработки плана действий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EE1B2F">
              <w:rPr>
                <w:sz w:val="20"/>
                <w:szCs w:val="20"/>
              </w:rPr>
              <w:t>м</w:t>
            </w:r>
            <w:proofErr w:type="gramEnd"/>
            <w:r w:rsidRPr="00EE1B2F">
              <w:rPr>
                <w:sz w:val="20"/>
                <w:szCs w:val="20"/>
              </w:rPr>
              <w:t xml:space="preserve"> разработки плана действий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</w:t>
            </w:r>
            <w:r w:rsidRPr="00EE1B2F">
              <w:rPr>
                <w:color w:val="000000"/>
                <w:sz w:val="20"/>
                <w:szCs w:val="20"/>
              </w:rPr>
              <w:t xml:space="preserve"> Способность обучающихся к саморазвитию, </w:t>
            </w:r>
            <w:r w:rsidRPr="00EE1B2F">
              <w:rPr>
                <w:sz w:val="20"/>
                <w:szCs w:val="20"/>
              </w:rPr>
              <w:t>понимание роли информационных процессов в современном мире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практическая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§12 (7), №20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ке; №181, №184 в РТ.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Создание движущихся изображений.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bCs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Представление об анимации, как о последовательности событий, разворачивающихся по определѐнному плану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Представление об анимации, как о последовательности событий, разворачивающихся по определѐнному плану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Представление об анимации, как о последовательности событий, разворачивающихся по определѐнному плану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</w:t>
            </w:r>
            <w:r w:rsidRPr="00EE1B2F">
              <w:rPr>
                <w:sz w:val="20"/>
                <w:szCs w:val="20"/>
              </w:rPr>
              <w:lastRenderedPageBreak/>
              <w:t>Знание моральных норм и умение выделить нравственный аспект поведения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2.12, №21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Создаем анимацию по собственному замыслу.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pStyle w:val="aff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Подумать, что нов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го узнали и чему научились за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шедший учебный год на уроках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матики.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Создаём слайд-шоу выполнение и защита итогового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bCs/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  <w:r w:rsidRPr="00EE1B2F">
              <w:rPr>
                <w:b/>
                <w:bCs/>
                <w:color w:val="000000"/>
                <w:sz w:val="20"/>
                <w:szCs w:val="20"/>
              </w:rPr>
              <w:t xml:space="preserve"> 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Фронтальный опрос. Практическая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новные понятия курса информатики (по ключевым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b/>
                <w:bCs/>
                <w:sz w:val="20"/>
                <w:szCs w:val="20"/>
              </w:rPr>
              <w:t xml:space="preserve">Итоговое тестирование. </w:t>
            </w:r>
            <w:r w:rsidRPr="00EE1B2F">
              <w:rPr>
                <w:b/>
                <w:bCs/>
                <w:sz w:val="20"/>
                <w:szCs w:val="20"/>
                <w:u w:val="single"/>
              </w:rPr>
              <w:t>Выходная диагностика.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Знать основные понятия, изученные на уроках информатики в 5 классе.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suppressAutoHyphens/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Знать основные понятия, изученные на уроках информатики в 5 классе.</w:t>
            </w:r>
          </w:p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>Знать основные понятия, изученные на уроках информатики в 5 классе.</w:t>
            </w:r>
          </w:p>
          <w:p w:rsidR="00CD36B6" w:rsidRPr="00EE1B2F" w:rsidRDefault="00CD36B6" w:rsidP="00EE1B2F">
            <w:pPr>
              <w:rPr>
                <w:sz w:val="20"/>
                <w:szCs w:val="20"/>
              </w:rPr>
            </w:pPr>
            <w:r w:rsidRPr="00EE1B2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r w:rsidRPr="00EE1B2F">
              <w:rPr>
                <w:sz w:val="20"/>
                <w:szCs w:val="20"/>
              </w:rPr>
              <w:t xml:space="preserve">  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color w:val="000000"/>
                <w:sz w:val="20"/>
                <w:szCs w:val="20"/>
              </w:rPr>
              <w:t>Фронтальный опрос. Практическая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новные понятия курса информатики (по ключевым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B2F">
              <w:rPr>
                <w:rFonts w:ascii="Times New Roman" w:hAnsi="Times New Roman" w:cs="Times New Roman"/>
                <w:sz w:val="20"/>
                <w:szCs w:val="20"/>
              </w:rPr>
              <w:t>Резерв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B2F">
              <w:rPr>
                <w:rFonts w:ascii="Times New Roman" w:hAnsi="Times New Roman" w:cs="Times New Roman"/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Иметь представление об основных понятиях, изученных на уроках информатики в 5 классе</w:t>
            </w: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  <w:r w:rsidRPr="00EE1B2F">
              <w:rPr>
                <w:color w:val="000000"/>
                <w:sz w:val="20"/>
                <w:szCs w:val="20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новные понятия курса информатики (по ключевым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CD36B6" w:rsidRPr="00EE1B2F" w:rsidTr="00CD36B6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CD36B6" w:rsidRDefault="00CD36B6" w:rsidP="00EE1B2F">
            <w:pPr>
              <w:rPr>
                <w:sz w:val="16"/>
                <w:szCs w:val="16"/>
              </w:rPr>
            </w:pPr>
            <w:r w:rsidRPr="00CD36B6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DC1">
              <w:rPr>
                <w:rFonts w:ascii="Times New Roman" w:hAnsi="Times New Roman" w:cs="Times New Roman"/>
                <w:sz w:val="20"/>
                <w:szCs w:val="20"/>
              </w:rPr>
              <w:t>Резерв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DC1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86F">
              <w:rPr>
                <w:sz w:val="18"/>
                <w:szCs w:val="18"/>
              </w:rPr>
              <w:t>Представления об осно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ных понятиях, изученных на уроках информат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ки в 5 классе</w:t>
            </w: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6B6" w:rsidRPr="00EE1B2F" w:rsidRDefault="00CD36B6" w:rsidP="00EE1B2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EE1B2F" w:rsidRDefault="00CD36B6" w:rsidP="00EE1B2F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EE1B2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новные понятия курса информатики (по ключевым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6" w:rsidRPr="0071286F" w:rsidRDefault="00CD36B6" w:rsidP="003543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183B1E" w:rsidRPr="00213BC2" w:rsidRDefault="00183B1E" w:rsidP="00183B1E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183B1E" w:rsidRDefault="00183B1E" w:rsidP="00183B1E">
      <w:pPr>
        <w:jc w:val="right"/>
        <w:sectPr w:rsidR="00183B1E" w:rsidSect="00CD36B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83B1E" w:rsidRDefault="00183B1E" w:rsidP="00183B1E">
      <w:pPr>
        <w:jc w:val="right"/>
      </w:pPr>
    </w:p>
    <w:p w:rsidR="00183B1E" w:rsidRDefault="00183B1E" w:rsidP="00183B1E">
      <w:pPr>
        <w:rPr>
          <w:bCs/>
          <w:i/>
          <w:sz w:val="20"/>
          <w:szCs w:val="20"/>
        </w:rPr>
      </w:pPr>
    </w:p>
    <w:p w:rsidR="00183B1E" w:rsidRDefault="00183B1E" w:rsidP="00183B1E">
      <w:pPr>
        <w:jc w:val="center"/>
        <w:rPr>
          <w:bCs/>
          <w:i/>
          <w:sz w:val="20"/>
          <w:szCs w:val="20"/>
        </w:rPr>
      </w:pPr>
    </w:p>
    <w:p w:rsidR="00183B1E" w:rsidRPr="004076C9" w:rsidRDefault="00183B1E" w:rsidP="00183B1E">
      <w:pPr>
        <w:jc w:val="center"/>
        <w:rPr>
          <w:b/>
          <w:bCs/>
          <w:sz w:val="22"/>
          <w:szCs w:val="22"/>
        </w:rPr>
      </w:pPr>
      <w:r w:rsidRPr="004076C9">
        <w:rPr>
          <w:b/>
          <w:sz w:val="22"/>
          <w:szCs w:val="22"/>
        </w:rPr>
        <w:t>СПИСОК</w:t>
      </w:r>
      <w:r w:rsidRPr="004076C9">
        <w:rPr>
          <w:b/>
          <w:bCs/>
          <w:sz w:val="22"/>
          <w:szCs w:val="22"/>
        </w:rPr>
        <w:t xml:space="preserve"> ИСПОЛЬЗУЕМОЙ ЛИТЕРАТУРЫ</w:t>
      </w:r>
    </w:p>
    <w:p w:rsidR="00183B1E" w:rsidRPr="00926B0C" w:rsidRDefault="00183B1E" w:rsidP="00183B1E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183B1E" w:rsidRPr="007648CC" w:rsidTr="00F078BA">
        <w:tc>
          <w:tcPr>
            <w:tcW w:w="468" w:type="dxa"/>
            <w:shd w:val="clear" w:color="auto" w:fill="auto"/>
          </w:tcPr>
          <w:p w:rsidR="00183B1E" w:rsidRPr="007648CC" w:rsidRDefault="00183B1E" w:rsidP="00F078BA">
            <w:pPr>
              <w:jc w:val="center"/>
            </w:pPr>
            <w:r w:rsidRPr="007648CC">
              <w:rPr>
                <w:sz w:val="22"/>
                <w:szCs w:val="22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183B1E" w:rsidRPr="007648CC" w:rsidRDefault="00183B1E" w:rsidP="00F078BA">
            <w:pPr>
              <w:jc w:val="center"/>
            </w:pPr>
            <w:r w:rsidRPr="007648C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183B1E" w:rsidRPr="007648CC" w:rsidRDefault="00183B1E" w:rsidP="00F078BA">
            <w:pPr>
              <w:jc w:val="center"/>
            </w:pPr>
            <w:r w:rsidRPr="007648CC">
              <w:rPr>
                <w:sz w:val="22"/>
                <w:szCs w:val="22"/>
              </w:rPr>
              <w:t>Автор</w:t>
            </w:r>
          </w:p>
        </w:tc>
        <w:tc>
          <w:tcPr>
            <w:tcW w:w="2393" w:type="dxa"/>
            <w:shd w:val="clear" w:color="auto" w:fill="auto"/>
          </w:tcPr>
          <w:p w:rsidR="00183B1E" w:rsidRPr="007648CC" w:rsidRDefault="00183B1E" w:rsidP="00F078BA">
            <w:pPr>
              <w:jc w:val="center"/>
            </w:pPr>
            <w:r w:rsidRPr="007648CC">
              <w:rPr>
                <w:sz w:val="22"/>
                <w:szCs w:val="22"/>
              </w:rPr>
              <w:t>Издательство и год издания</w:t>
            </w:r>
          </w:p>
        </w:tc>
      </w:tr>
      <w:tr w:rsidR="00183B1E" w:rsidRPr="007648CC" w:rsidTr="00F078BA">
        <w:tc>
          <w:tcPr>
            <w:tcW w:w="468" w:type="dxa"/>
            <w:shd w:val="clear" w:color="auto" w:fill="auto"/>
          </w:tcPr>
          <w:p w:rsidR="00183B1E" w:rsidRPr="007648CC" w:rsidRDefault="00183B1E" w:rsidP="00F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183B1E" w:rsidRPr="007648CC" w:rsidRDefault="00183B1E" w:rsidP="00F078BA">
            <w:pPr>
              <w:rPr>
                <w:b/>
                <w:bCs/>
              </w:rPr>
            </w:pPr>
            <w:r w:rsidRPr="006E48C0">
              <w:rPr>
                <w:color w:val="000000"/>
                <w:spacing w:val="10"/>
                <w:lang w:eastAsia="ar-SA"/>
              </w:rPr>
              <w:t>Информатика: Учебник для 5 класса.</w:t>
            </w:r>
          </w:p>
        </w:tc>
        <w:tc>
          <w:tcPr>
            <w:tcW w:w="2393" w:type="dxa"/>
            <w:shd w:val="clear" w:color="auto" w:fill="auto"/>
          </w:tcPr>
          <w:p w:rsidR="00183B1E" w:rsidRPr="007648CC" w:rsidRDefault="00183B1E" w:rsidP="00F078BA">
            <w:pPr>
              <w:jc w:val="both"/>
              <w:rPr>
                <w:b/>
                <w:bCs/>
              </w:rPr>
            </w:pPr>
            <w:r w:rsidRPr="00C75B29">
              <w:rPr>
                <w:rFonts w:eastAsia="Calibri"/>
              </w:rPr>
              <w:t xml:space="preserve">Л.Л.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  <w:r w:rsidRPr="00C75B29">
              <w:rPr>
                <w:rFonts w:eastAsia="Calibri"/>
              </w:rPr>
              <w:t xml:space="preserve">,  А.Ю.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183B1E" w:rsidRPr="007648CC" w:rsidRDefault="00183B1E" w:rsidP="00F078BA">
            <w:pPr>
              <w:jc w:val="both"/>
              <w:rPr>
                <w:b/>
                <w:bCs/>
              </w:rPr>
            </w:pPr>
            <w:r>
              <w:t>М.: БИ</w:t>
            </w:r>
            <w:r w:rsidRPr="004E48E4">
              <w:t>НОМ. Лаборатория знаний, 2013</w:t>
            </w:r>
          </w:p>
        </w:tc>
      </w:tr>
      <w:tr w:rsidR="00183B1E" w:rsidRPr="007648CC" w:rsidTr="00F078BA">
        <w:tc>
          <w:tcPr>
            <w:tcW w:w="468" w:type="dxa"/>
            <w:shd w:val="clear" w:color="auto" w:fill="auto"/>
          </w:tcPr>
          <w:p w:rsidR="00183B1E" w:rsidRPr="007648CC" w:rsidRDefault="00183B1E" w:rsidP="00F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:rsidR="00183B1E" w:rsidRPr="006E48C0" w:rsidRDefault="00183B1E" w:rsidP="00F078BA">
            <w:pPr>
              <w:suppressAutoHyphens/>
              <w:spacing w:line="240" w:lineRule="atLeast"/>
              <w:rPr>
                <w:color w:val="000000"/>
                <w:spacing w:val="10"/>
                <w:lang w:eastAsia="ar-SA"/>
              </w:rPr>
            </w:pPr>
            <w:r w:rsidRPr="006E48C0">
              <w:rPr>
                <w:color w:val="000000"/>
                <w:spacing w:val="10"/>
                <w:lang w:eastAsia="ar-SA"/>
              </w:rPr>
              <w:t xml:space="preserve">Преподавание курса информатики 5-7 </w:t>
            </w:r>
            <w:proofErr w:type="spellStart"/>
            <w:r w:rsidRPr="006E48C0">
              <w:rPr>
                <w:color w:val="000000"/>
                <w:spacing w:val="10"/>
                <w:lang w:eastAsia="ar-SA"/>
              </w:rPr>
              <w:t>кл</w:t>
            </w:r>
            <w:proofErr w:type="spellEnd"/>
            <w:r w:rsidRPr="006E48C0">
              <w:rPr>
                <w:color w:val="000000"/>
                <w:spacing w:val="10"/>
                <w:lang w:eastAsia="ar-SA"/>
              </w:rPr>
              <w:t>: методическое пособие для учителя.</w:t>
            </w:r>
          </w:p>
          <w:p w:rsidR="00183B1E" w:rsidRPr="007648CC" w:rsidRDefault="00183B1E" w:rsidP="00F078BA">
            <w:pPr>
              <w:jc w:val="both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183B1E" w:rsidRPr="007648CC" w:rsidRDefault="00183B1E" w:rsidP="00F078BA">
            <w:pPr>
              <w:jc w:val="both"/>
              <w:rPr>
                <w:b/>
                <w:bCs/>
              </w:rPr>
            </w:pPr>
            <w:r w:rsidRPr="00C75B29">
              <w:rPr>
                <w:rFonts w:eastAsia="Calibri"/>
              </w:rPr>
              <w:t xml:space="preserve">Л.Л.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  <w:r w:rsidRPr="00C75B29">
              <w:rPr>
                <w:rFonts w:eastAsia="Calibri"/>
              </w:rPr>
              <w:t xml:space="preserve">,  А.Ю.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183B1E" w:rsidRPr="007648CC" w:rsidRDefault="00183B1E" w:rsidP="00F078BA">
            <w:pPr>
              <w:jc w:val="both"/>
              <w:rPr>
                <w:b/>
                <w:bCs/>
              </w:rPr>
            </w:pPr>
            <w:r>
              <w:t>М.: БИ</w:t>
            </w:r>
            <w:r w:rsidRPr="004E48E4">
              <w:t>НОМ. Лаборатория знаний, 2013</w:t>
            </w:r>
          </w:p>
        </w:tc>
      </w:tr>
      <w:tr w:rsidR="00183B1E" w:rsidRPr="007648CC" w:rsidTr="00F078BA">
        <w:tc>
          <w:tcPr>
            <w:tcW w:w="468" w:type="dxa"/>
            <w:shd w:val="clear" w:color="auto" w:fill="auto"/>
          </w:tcPr>
          <w:p w:rsidR="00183B1E" w:rsidRPr="007648CC" w:rsidRDefault="00183B1E" w:rsidP="00F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:rsidR="00183B1E" w:rsidRPr="007648CC" w:rsidRDefault="00183B1E" w:rsidP="00F078BA">
            <w:pPr>
              <w:suppressAutoHyphens/>
              <w:spacing w:line="240" w:lineRule="atLeast"/>
              <w:rPr>
                <w:b/>
                <w:bCs/>
              </w:rPr>
            </w:pPr>
            <w:r w:rsidRPr="006E48C0">
              <w:rPr>
                <w:color w:val="000000"/>
                <w:lang w:eastAsia="ar-SA"/>
              </w:rPr>
              <w:t>Уроки информатики в 5–7 классах: методическое пособие</w:t>
            </w:r>
          </w:p>
        </w:tc>
        <w:tc>
          <w:tcPr>
            <w:tcW w:w="2393" w:type="dxa"/>
            <w:shd w:val="clear" w:color="auto" w:fill="auto"/>
          </w:tcPr>
          <w:p w:rsidR="00183B1E" w:rsidRPr="007648CC" w:rsidRDefault="00183B1E" w:rsidP="00F078BA">
            <w:pPr>
              <w:jc w:val="both"/>
              <w:rPr>
                <w:b/>
                <w:bCs/>
              </w:rPr>
            </w:pPr>
            <w:r w:rsidRPr="00C75B29">
              <w:rPr>
                <w:rFonts w:eastAsia="Calibri"/>
              </w:rPr>
              <w:t xml:space="preserve">Л.Л.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  <w:r w:rsidRPr="00C75B29">
              <w:rPr>
                <w:rFonts w:eastAsia="Calibri"/>
              </w:rPr>
              <w:t xml:space="preserve">,  А.Ю.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183B1E" w:rsidRPr="007648CC" w:rsidRDefault="00183B1E" w:rsidP="00F078BA">
            <w:pPr>
              <w:jc w:val="both"/>
              <w:rPr>
                <w:b/>
                <w:bCs/>
              </w:rPr>
            </w:pPr>
            <w:r>
              <w:t>М.: БИНОМ. Лаборатория знаний, 2007</w:t>
            </w:r>
          </w:p>
        </w:tc>
      </w:tr>
      <w:tr w:rsidR="00183B1E" w:rsidRPr="007648CC" w:rsidTr="00F078BA">
        <w:tc>
          <w:tcPr>
            <w:tcW w:w="468" w:type="dxa"/>
            <w:shd w:val="clear" w:color="auto" w:fill="auto"/>
          </w:tcPr>
          <w:p w:rsidR="00183B1E" w:rsidRDefault="00183B1E" w:rsidP="00F07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:rsidR="00183B1E" w:rsidRDefault="00183B1E" w:rsidP="00F078BA">
            <w:pPr>
              <w:spacing w:line="360" w:lineRule="auto"/>
            </w:pPr>
            <w:r w:rsidRPr="006E48C0">
              <w:rPr>
                <w:color w:val="000000"/>
                <w:lang w:eastAsia="ar-SA"/>
              </w:rPr>
              <w:t xml:space="preserve">Контрольно-измерительные материалы по информатике для </w:t>
            </w:r>
            <w:r w:rsidRPr="006E48C0">
              <w:rPr>
                <w:color w:val="000000"/>
                <w:lang w:val="en-US" w:eastAsia="ar-SA"/>
              </w:rPr>
              <w:t>V</w:t>
            </w:r>
            <w:r w:rsidRPr="006E48C0">
              <w:rPr>
                <w:color w:val="000000"/>
                <w:lang w:eastAsia="ar-SA"/>
              </w:rPr>
              <w:t>-</w:t>
            </w:r>
            <w:r w:rsidRPr="006E48C0">
              <w:rPr>
                <w:color w:val="000000"/>
                <w:lang w:val="en-US" w:eastAsia="ar-SA"/>
              </w:rPr>
              <w:t>VII</w:t>
            </w:r>
            <w:r w:rsidRPr="006E48C0">
              <w:rPr>
                <w:color w:val="000000"/>
                <w:lang w:eastAsia="ar-SA"/>
              </w:rPr>
              <w:t xml:space="preserve"> классов</w:t>
            </w:r>
          </w:p>
        </w:tc>
        <w:tc>
          <w:tcPr>
            <w:tcW w:w="2393" w:type="dxa"/>
            <w:shd w:val="clear" w:color="auto" w:fill="auto"/>
          </w:tcPr>
          <w:p w:rsidR="00183B1E" w:rsidRDefault="00183B1E" w:rsidP="00F078BA">
            <w:pPr>
              <w:jc w:val="both"/>
            </w:pPr>
            <w:r w:rsidRPr="00C75B29">
              <w:rPr>
                <w:rFonts w:eastAsia="Calibri"/>
              </w:rPr>
              <w:t xml:space="preserve">Л.Л.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  <w:r w:rsidRPr="00C75B29">
              <w:rPr>
                <w:rFonts w:eastAsia="Calibri"/>
              </w:rPr>
              <w:t xml:space="preserve">,  А.Ю.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183B1E" w:rsidRDefault="00183B1E" w:rsidP="00F078BA">
            <w:pPr>
              <w:jc w:val="both"/>
            </w:pPr>
            <w:r w:rsidRPr="003E182F">
              <w:rPr>
                <w:color w:val="000000"/>
              </w:rPr>
              <w:t>М.:</w:t>
            </w:r>
            <w:r>
              <w:rPr>
                <w:color w:val="000000"/>
              </w:rPr>
              <w:t xml:space="preserve"> БИНОМ. Лаборатория знаний, 2007</w:t>
            </w:r>
            <w:r w:rsidRPr="003E182F">
              <w:rPr>
                <w:color w:val="000000"/>
              </w:rPr>
              <w:t>.</w:t>
            </w:r>
          </w:p>
        </w:tc>
      </w:tr>
    </w:tbl>
    <w:p w:rsidR="00183B1E" w:rsidRDefault="00183B1E" w:rsidP="00183B1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sectPr w:rsidR="00183B1E" w:rsidSect="00CD36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0299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3C011AF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</w:abstractNum>
  <w:abstractNum w:abstractNumId="6">
    <w:nsid w:val="03E7635B"/>
    <w:multiLevelType w:val="hybridMultilevel"/>
    <w:tmpl w:val="B5A61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68C5703"/>
    <w:multiLevelType w:val="hybridMultilevel"/>
    <w:tmpl w:val="A432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D661AF"/>
    <w:multiLevelType w:val="hybridMultilevel"/>
    <w:tmpl w:val="68949712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1332E"/>
    <w:multiLevelType w:val="hybridMultilevel"/>
    <w:tmpl w:val="27E26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633EF5"/>
    <w:multiLevelType w:val="hybridMultilevel"/>
    <w:tmpl w:val="EDF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B75EB"/>
    <w:multiLevelType w:val="hybridMultilevel"/>
    <w:tmpl w:val="F90A7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FBC6CD8"/>
    <w:multiLevelType w:val="hybridMultilevel"/>
    <w:tmpl w:val="5472144C"/>
    <w:lvl w:ilvl="0" w:tplc="F872B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BF1FCA"/>
    <w:multiLevelType w:val="hybridMultilevel"/>
    <w:tmpl w:val="87203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161A68"/>
    <w:multiLevelType w:val="hybridMultilevel"/>
    <w:tmpl w:val="595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D7589"/>
    <w:multiLevelType w:val="hybridMultilevel"/>
    <w:tmpl w:val="310AD0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330A8"/>
    <w:multiLevelType w:val="hybridMultilevel"/>
    <w:tmpl w:val="A5CADA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F14C8A"/>
    <w:multiLevelType w:val="hybridMultilevel"/>
    <w:tmpl w:val="17821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E1F2E"/>
    <w:multiLevelType w:val="hybridMultilevel"/>
    <w:tmpl w:val="98D24C8A"/>
    <w:lvl w:ilvl="0" w:tplc="AEFC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212053"/>
    <w:multiLevelType w:val="hybridMultilevel"/>
    <w:tmpl w:val="6F0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1175"/>
    <w:multiLevelType w:val="hybridMultilevel"/>
    <w:tmpl w:val="D9A4198C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E21926"/>
    <w:multiLevelType w:val="multilevel"/>
    <w:tmpl w:val="E21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772B5"/>
    <w:multiLevelType w:val="hybridMultilevel"/>
    <w:tmpl w:val="BB54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E3168"/>
    <w:multiLevelType w:val="hybridMultilevel"/>
    <w:tmpl w:val="4F200C38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0">
    <w:nsid w:val="66F51B4D"/>
    <w:multiLevelType w:val="hybridMultilevel"/>
    <w:tmpl w:val="2E168DBA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31">
    <w:nsid w:val="68153840"/>
    <w:multiLevelType w:val="multilevel"/>
    <w:tmpl w:val="7CF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C205D"/>
    <w:multiLevelType w:val="multilevel"/>
    <w:tmpl w:val="945C041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83E8F"/>
    <w:multiLevelType w:val="multilevel"/>
    <w:tmpl w:val="81E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A2B4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</w:abstractNum>
  <w:abstractNum w:abstractNumId="37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3"/>
  </w:num>
  <w:num w:numId="3">
    <w:abstractNumId w:val="25"/>
  </w:num>
  <w:num w:numId="4">
    <w:abstractNumId w:val="1"/>
  </w:num>
  <w:num w:numId="5">
    <w:abstractNumId w:val="3"/>
  </w:num>
  <w:num w:numId="6">
    <w:abstractNumId w:val="4"/>
  </w:num>
  <w:num w:numId="7">
    <w:abstractNumId w:val="23"/>
  </w:num>
  <w:num w:numId="8">
    <w:abstractNumId w:val="12"/>
  </w:num>
  <w:num w:numId="9">
    <w:abstractNumId w:val="8"/>
  </w:num>
  <w:num w:numId="10">
    <w:abstractNumId w:val="20"/>
  </w:num>
  <w:num w:numId="11">
    <w:abstractNumId w:val="32"/>
  </w:num>
  <w:num w:numId="12">
    <w:abstractNumId w:val="17"/>
  </w:num>
  <w:num w:numId="13">
    <w:abstractNumId w:val="36"/>
  </w:num>
  <w:num w:numId="14">
    <w:abstractNumId w:val="5"/>
  </w:num>
  <w:num w:numId="15">
    <w:abstractNumId w:val="18"/>
  </w:num>
  <w:num w:numId="16">
    <w:abstractNumId w:val="11"/>
  </w:num>
  <w:num w:numId="17">
    <w:abstractNumId w:val="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7"/>
  </w:num>
  <w:num w:numId="28">
    <w:abstractNumId w:val="33"/>
  </w:num>
  <w:num w:numId="29">
    <w:abstractNumId w:val="27"/>
  </w:num>
  <w:num w:numId="30">
    <w:abstractNumId w:val="16"/>
  </w:num>
  <w:num w:numId="31">
    <w:abstractNumId w:val="15"/>
  </w:num>
  <w:num w:numId="32">
    <w:abstractNumId w:val="35"/>
  </w:num>
  <w:num w:numId="33">
    <w:abstractNumId w:val="2"/>
  </w:num>
  <w:num w:numId="34">
    <w:abstractNumId w:val="22"/>
  </w:num>
  <w:num w:numId="35">
    <w:abstractNumId w:val="9"/>
  </w:num>
  <w:num w:numId="36">
    <w:abstractNumId w:val="29"/>
  </w:num>
  <w:num w:numId="37">
    <w:abstractNumId w:val="30"/>
  </w:num>
  <w:num w:numId="38">
    <w:abstractNumId w:val="24"/>
  </w:num>
  <w:num w:numId="39">
    <w:abstractNumId w:val="19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1E"/>
    <w:rsid w:val="00046936"/>
    <w:rsid w:val="00183B1E"/>
    <w:rsid w:val="00354365"/>
    <w:rsid w:val="00357752"/>
    <w:rsid w:val="00572F6B"/>
    <w:rsid w:val="00586A7F"/>
    <w:rsid w:val="00674CA0"/>
    <w:rsid w:val="006E0F44"/>
    <w:rsid w:val="007A5007"/>
    <w:rsid w:val="007C6973"/>
    <w:rsid w:val="007F09A4"/>
    <w:rsid w:val="008436CB"/>
    <w:rsid w:val="00913803"/>
    <w:rsid w:val="009776C5"/>
    <w:rsid w:val="00A0002F"/>
    <w:rsid w:val="00B90E5D"/>
    <w:rsid w:val="00CD36B6"/>
    <w:rsid w:val="00D05767"/>
    <w:rsid w:val="00DC3DC1"/>
    <w:rsid w:val="00E90A99"/>
    <w:rsid w:val="00EE1B2F"/>
    <w:rsid w:val="00EF110C"/>
    <w:rsid w:val="00EF5A21"/>
    <w:rsid w:val="00F078BA"/>
    <w:rsid w:val="00F3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3B1E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83B1E"/>
    <w:pPr>
      <w:keepNext/>
      <w:ind w:left="-993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83B1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B1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3B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B1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Subtle Reference"/>
    <w:basedOn w:val="a0"/>
    <w:uiPriority w:val="31"/>
    <w:qFormat/>
    <w:rsid w:val="00183B1E"/>
    <w:rPr>
      <w:smallCaps/>
      <w:color w:val="C0504D"/>
      <w:u w:val="single"/>
    </w:rPr>
  </w:style>
  <w:style w:type="character" w:styleId="a4">
    <w:name w:val="Book Title"/>
    <w:basedOn w:val="a0"/>
    <w:uiPriority w:val="33"/>
    <w:qFormat/>
    <w:rsid w:val="00183B1E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183B1E"/>
  </w:style>
  <w:style w:type="paragraph" w:styleId="a5">
    <w:name w:val="Normal (Web)"/>
    <w:basedOn w:val="a"/>
    <w:unhideWhenUsed/>
    <w:rsid w:val="00183B1E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183B1E"/>
    <w:rPr>
      <w:color w:val="0000FF"/>
      <w:u w:val="single"/>
    </w:rPr>
  </w:style>
  <w:style w:type="paragraph" w:customStyle="1" w:styleId="Standard">
    <w:name w:val="Standard"/>
    <w:rsid w:val="00183B1E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7">
    <w:name w:val="Body Text Indent"/>
    <w:basedOn w:val="a"/>
    <w:link w:val="a8"/>
    <w:rsid w:val="00183B1E"/>
    <w:pPr>
      <w:autoSpaceDN w:val="0"/>
      <w:ind w:firstLine="540"/>
      <w:jc w:val="both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183B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3B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83B1E"/>
    <w:rPr>
      <w:rFonts w:ascii="Times New Roman" w:hAnsi="Times New Roman"/>
      <w:sz w:val="24"/>
      <w:u w:val="none"/>
      <w:effect w:val="none"/>
    </w:rPr>
  </w:style>
  <w:style w:type="paragraph" w:customStyle="1" w:styleId="aa">
    <w:name w:val="А_основной"/>
    <w:basedOn w:val="a"/>
    <w:link w:val="ab"/>
    <w:qFormat/>
    <w:rsid w:val="00183B1E"/>
    <w:pPr>
      <w:spacing w:line="360" w:lineRule="auto"/>
      <w:ind w:firstLine="454"/>
      <w:jc w:val="both"/>
    </w:pPr>
    <w:rPr>
      <w:rFonts w:eastAsia="Calibri"/>
      <w:sz w:val="28"/>
      <w:szCs w:val="28"/>
      <w:lang/>
    </w:rPr>
  </w:style>
  <w:style w:type="character" w:customStyle="1" w:styleId="ab">
    <w:name w:val="А_основной Знак"/>
    <w:link w:val="aa"/>
    <w:rsid w:val="00183B1E"/>
    <w:rPr>
      <w:rFonts w:ascii="Times New Roman" w:eastAsia="Calibri" w:hAnsi="Times New Roman" w:cs="Times New Roman"/>
      <w:sz w:val="28"/>
      <w:szCs w:val="28"/>
    </w:rPr>
  </w:style>
  <w:style w:type="paragraph" w:styleId="ac">
    <w:name w:val="footnote text"/>
    <w:basedOn w:val="a"/>
    <w:link w:val="ad"/>
    <w:unhideWhenUsed/>
    <w:rsid w:val="00183B1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83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183B1E"/>
    <w:rPr>
      <w:vertAlign w:val="superscript"/>
    </w:rPr>
  </w:style>
  <w:style w:type="character" w:styleId="af">
    <w:name w:val="Strong"/>
    <w:qFormat/>
    <w:rsid w:val="00183B1E"/>
    <w:rPr>
      <w:b/>
      <w:bCs/>
    </w:rPr>
  </w:style>
  <w:style w:type="table" w:styleId="af0">
    <w:name w:val="Table Grid"/>
    <w:basedOn w:val="a1"/>
    <w:uiPriority w:val="59"/>
    <w:rsid w:val="00183B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83B1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B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Название Знак"/>
    <w:link w:val="af4"/>
    <w:uiPriority w:val="10"/>
    <w:locked/>
    <w:rsid w:val="00183B1E"/>
    <w:rPr>
      <w:rFonts w:ascii="Arial" w:hAnsi="Arial"/>
      <w:b/>
      <w:bCs/>
      <w:sz w:val="28"/>
      <w:szCs w:val="26"/>
    </w:rPr>
  </w:style>
  <w:style w:type="paragraph" w:styleId="af4">
    <w:name w:val="Title"/>
    <w:basedOn w:val="a"/>
    <w:link w:val="af3"/>
    <w:uiPriority w:val="10"/>
    <w:qFormat/>
    <w:rsid w:val="00183B1E"/>
    <w:pPr>
      <w:jc w:val="center"/>
    </w:pPr>
    <w:rPr>
      <w:rFonts w:ascii="Arial" w:eastAsia="Calibri" w:hAnsi="Arial"/>
      <w:b/>
      <w:bCs/>
      <w:sz w:val="28"/>
      <w:szCs w:val="26"/>
      <w:lang/>
    </w:rPr>
  </w:style>
  <w:style w:type="character" w:customStyle="1" w:styleId="11">
    <w:name w:val="Название Знак1"/>
    <w:basedOn w:val="a0"/>
    <w:uiPriority w:val="10"/>
    <w:rsid w:val="00183B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Абзац списка1"/>
    <w:basedOn w:val="a"/>
    <w:rsid w:val="00183B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83B1E"/>
  </w:style>
  <w:style w:type="paragraph" w:styleId="af5">
    <w:name w:val="Document Map"/>
    <w:basedOn w:val="a"/>
    <w:link w:val="af6"/>
    <w:uiPriority w:val="99"/>
    <w:unhideWhenUsed/>
    <w:rsid w:val="00183B1E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rsid w:val="00183B1E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83B1E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3B1E"/>
    <w:rPr>
      <w:rFonts w:ascii="Times New Roman" w:eastAsia="Calibri" w:hAnsi="Times New Roman" w:cs="Times New Roman"/>
      <w:sz w:val="28"/>
    </w:rPr>
  </w:style>
  <w:style w:type="paragraph" w:styleId="af7">
    <w:name w:val="header"/>
    <w:basedOn w:val="a"/>
    <w:link w:val="af8"/>
    <w:rsid w:val="00183B1E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basedOn w:val="a0"/>
    <w:link w:val="af7"/>
    <w:rsid w:val="00183B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183B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83B1E"/>
    <w:rPr>
      <w:rFonts w:ascii="Times New Roman" w:eastAsia="Calibri" w:hAnsi="Times New Roman" w:cs="Times New Roman"/>
      <w:sz w:val="28"/>
    </w:rPr>
  </w:style>
  <w:style w:type="character" w:styleId="afb">
    <w:name w:val="Emphasis"/>
    <w:qFormat/>
    <w:rsid w:val="00183B1E"/>
    <w:rPr>
      <w:i/>
      <w:iCs/>
    </w:rPr>
  </w:style>
  <w:style w:type="character" w:styleId="afc">
    <w:name w:val="page number"/>
    <w:rsid w:val="00183B1E"/>
  </w:style>
  <w:style w:type="paragraph" w:styleId="afd">
    <w:name w:val="Body Text"/>
    <w:basedOn w:val="a"/>
    <w:link w:val="afe"/>
    <w:rsid w:val="00183B1E"/>
    <w:pPr>
      <w:spacing w:after="120" w:line="276" w:lineRule="auto"/>
    </w:pPr>
    <w:rPr>
      <w:rFonts w:eastAsia="Calibri"/>
      <w:sz w:val="28"/>
      <w:szCs w:val="22"/>
      <w:lang w:eastAsia="en-US"/>
    </w:rPr>
  </w:style>
  <w:style w:type="character" w:customStyle="1" w:styleId="afe">
    <w:name w:val="Основной текст Знак"/>
    <w:basedOn w:val="a0"/>
    <w:link w:val="afd"/>
    <w:rsid w:val="00183B1E"/>
    <w:rPr>
      <w:rFonts w:ascii="Times New Roman" w:eastAsia="Calibri" w:hAnsi="Times New Roman" w:cs="Times New Roman"/>
      <w:sz w:val="28"/>
    </w:rPr>
  </w:style>
  <w:style w:type="paragraph" w:styleId="aff">
    <w:name w:val="No Spacing"/>
    <w:qFormat/>
    <w:rsid w:val="00183B1E"/>
    <w:rPr>
      <w:sz w:val="22"/>
      <w:szCs w:val="22"/>
      <w:lang w:eastAsia="en-US"/>
    </w:rPr>
  </w:style>
  <w:style w:type="paragraph" w:customStyle="1" w:styleId="Default">
    <w:name w:val="Default"/>
    <w:rsid w:val="00183B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7z0">
    <w:name w:val="WW8Num7z0"/>
    <w:rsid w:val="00183B1E"/>
    <w:rPr>
      <w:rFonts w:ascii="Symbol" w:hAnsi="Symbol"/>
    </w:rPr>
  </w:style>
  <w:style w:type="paragraph" w:customStyle="1" w:styleId="aff0">
    <w:name w:val="Содержимое таблицы"/>
    <w:basedOn w:val="a"/>
    <w:rsid w:val="00183B1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5897</Words>
  <Characters>33614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cp:lastModifiedBy>Владелец</cp:lastModifiedBy>
  <cp:revision>2</cp:revision>
  <cp:lastPrinted>2015-11-14T07:22:00Z</cp:lastPrinted>
  <dcterms:created xsi:type="dcterms:W3CDTF">2019-10-29T04:47:00Z</dcterms:created>
  <dcterms:modified xsi:type="dcterms:W3CDTF">2019-10-29T04:47:00Z</dcterms:modified>
</cp:coreProperties>
</file>