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CB" w:rsidRDefault="00C53FCB" w:rsidP="00C53FCB">
      <w:pPr>
        <w:pStyle w:val="a7"/>
        <w:spacing w:after="0" w:line="240" w:lineRule="auto"/>
        <w:rPr>
          <w:rFonts w:ascii="Times New Roman" w:hAnsi="Times New Roman"/>
          <w:b/>
          <w:sz w:val="28"/>
          <w:szCs w:val="28"/>
        </w:rPr>
      </w:pPr>
      <w:r>
        <w:rPr>
          <w:rFonts w:ascii="Times New Roman" w:eastAsiaTheme="minorEastAsia" w:hAnsi="Times New Roman" w:cstheme="minorBidi"/>
          <w:b/>
          <w:sz w:val="28"/>
          <w:szCs w:val="28"/>
        </w:rPr>
        <w:t xml:space="preserve">    </w:t>
      </w:r>
      <w:r w:rsidR="00350D7F">
        <w:rPr>
          <w:rFonts w:ascii="Times New Roman" w:eastAsiaTheme="minorEastAsia" w:hAnsi="Times New Roman" w:cstheme="minorBidi"/>
          <w:b/>
          <w:noProof/>
          <w:sz w:val="28"/>
          <w:szCs w:val="28"/>
        </w:rPr>
        <w:drawing>
          <wp:inline distT="0" distB="0" distL="0" distR="0">
            <wp:extent cx="4030345" cy="6649085"/>
            <wp:effectExtent l="19050" t="0" r="8255" b="0"/>
            <wp:docPr id="2" name="Рисунок 2" descr="C:\Documents and Settings\Admin\Рабочий стол\Новая папка (3)\м.д. музы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Новая папка (3)\м.д. музыка.jpg"/>
                    <pic:cNvPicPr>
                      <a:picLocks noChangeAspect="1" noChangeArrowheads="1"/>
                    </pic:cNvPicPr>
                  </pic:nvPicPr>
                  <pic:blipFill>
                    <a:blip r:embed="rId5"/>
                    <a:srcRect/>
                    <a:stretch>
                      <a:fillRect/>
                    </a:stretch>
                  </pic:blipFill>
                  <pic:spPr bwMode="auto">
                    <a:xfrm>
                      <a:off x="0" y="0"/>
                      <a:ext cx="4030345" cy="6649085"/>
                    </a:xfrm>
                    <a:prstGeom prst="rect">
                      <a:avLst/>
                    </a:prstGeom>
                    <a:noFill/>
                    <a:ln w="9525">
                      <a:noFill/>
                      <a:miter lim="800000"/>
                      <a:headEnd/>
                      <a:tailEnd/>
                    </a:ln>
                  </pic:spPr>
                </pic:pic>
              </a:graphicData>
            </a:graphic>
          </wp:inline>
        </w:drawing>
      </w:r>
    </w:p>
    <w:p w:rsidR="00C53FCB" w:rsidRDefault="00C53FCB" w:rsidP="00C53FCB">
      <w:pPr>
        <w:pStyle w:val="a7"/>
        <w:spacing w:after="0" w:line="240" w:lineRule="auto"/>
        <w:ind w:left="720"/>
        <w:rPr>
          <w:rFonts w:ascii="Times New Roman" w:hAnsi="Times New Roman"/>
          <w:b/>
          <w:sz w:val="28"/>
          <w:szCs w:val="28"/>
        </w:rPr>
      </w:pPr>
      <w:r>
        <w:rPr>
          <w:rFonts w:ascii="Times New Roman" w:hAnsi="Times New Roman"/>
          <w:b/>
          <w:sz w:val="28"/>
          <w:szCs w:val="28"/>
        </w:rPr>
        <w:lastRenderedPageBreak/>
        <w:t xml:space="preserve">Планируемые </w:t>
      </w:r>
      <w:r w:rsidRPr="004D22C7">
        <w:rPr>
          <w:rFonts w:ascii="Times New Roman" w:hAnsi="Times New Roman"/>
          <w:b/>
          <w:sz w:val="28"/>
          <w:szCs w:val="28"/>
        </w:rPr>
        <w:t xml:space="preserve">результаты освоения программы </w:t>
      </w:r>
      <w:r>
        <w:rPr>
          <w:rFonts w:ascii="Times New Roman" w:hAnsi="Times New Roman"/>
          <w:b/>
          <w:sz w:val="28"/>
          <w:szCs w:val="28"/>
        </w:rPr>
        <w:t>у</w:t>
      </w:r>
      <w:r w:rsidRPr="004D22C7">
        <w:rPr>
          <w:rFonts w:ascii="Times New Roman" w:hAnsi="Times New Roman"/>
          <w:b/>
          <w:sz w:val="28"/>
          <w:szCs w:val="28"/>
        </w:rPr>
        <w:t>чебно</w:t>
      </w:r>
      <w:r>
        <w:rPr>
          <w:rFonts w:ascii="Times New Roman" w:hAnsi="Times New Roman"/>
          <w:b/>
          <w:sz w:val="28"/>
          <w:szCs w:val="28"/>
        </w:rPr>
        <w:t xml:space="preserve">го </w:t>
      </w:r>
      <w:r w:rsidRPr="004D22C7">
        <w:rPr>
          <w:rFonts w:ascii="Times New Roman" w:hAnsi="Times New Roman"/>
          <w:b/>
          <w:sz w:val="28"/>
          <w:szCs w:val="28"/>
        </w:rPr>
        <w:t>предмет</w:t>
      </w:r>
      <w:r>
        <w:rPr>
          <w:rFonts w:ascii="Times New Roman" w:hAnsi="Times New Roman"/>
          <w:b/>
          <w:sz w:val="28"/>
          <w:szCs w:val="28"/>
        </w:rPr>
        <w:t>а</w:t>
      </w:r>
      <w:r w:rsidRPr="004D22C7">
        <w:rPr>
          <w:rFonts w:ascii="Times New Roman" w:hAnsi="Times New Roman"/>
          <w:b/>
          <w:sz w:val="28"/>
          <w:szCs w:val="28"/>
        </w:rPr>
        <w:t xml:space="preserve"> «Музыка»</w:t>
      </w:r>
    </w:p>
    <w:p w:rsidR="00C53FCB" w:rsidRPr="00C57EE5" w:rsidRDefault="00C53FCB" w:rsidP="00C53FCB">
      <w:pPr>
        <w:pStyle w:val="a7"/>
        <w:spacing w:after="0" w:line="240" w:lineRule="auto"/>
        <w:ind w:left="720"/>
        <w:rPr>
          <w:rFonts w:ascii="Times New Roman" w:hAnsi="Times New Roman"/>
          <w:b/>
          <w:sz w:val="28"/>
          <w:szCs w:val="28"/>
        </w:rPr>
      </w:pP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9411F">
        <w:rPr>
          <w:rFonts w:ascii="Times New Roman" w:hAnsi="Times New Roman" w:cs="Times New Roman"/>
          <w:b/>
          <w:bCs/>
          <w:i/>
          <w:color w:val="000000"/>
          <w:sz w:val="24"/>
          <w:szCs w:val="24"/>
        </w:rPr>
        <w:t>Предметные результаты изучения музыки</w:t>
      </w:r>
      <w:r w:rsidRPr="0090496A">
        <w:rPr>
          <w:rFonts w:ascii="Times New Roman" w:hAnsi="Times New Roman" w:cs="Times New Roman"/>
          <w:b/>
          <w:bCs/>
          <w:color w:val="000000"/>
          <w:sz w:val="24"/>
          <w:szCs w:val="24"/>
        </w:rPr>
        <w:t xml:space="preserve"> </w:t>
      </w:r>
      <w:r w:rsidRPr="0090496A">
        <w:rPr>
          <w:rFonts w:ascii="Times New Roman" w:hAnsi="Times New Roman" w:cs="Times New Roman"/>
          <w:color w:val="000000"/>
          <w:sz w:val="24"/>
          <w:szCs w:val="24"/>
        </w:rPr>
        <w:t>отражают опыт учащихся в музыкально-творческой деятельности:</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color w:val="000000"/>
          <w:sz w:val="24"/>
          <w:szCs w:val="24"/>
        </w:rPr>
        <w:t>– формирование представления о роли музыки в жизни человека, в его духовно-нравственном развитии;</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i/>
          <w:iCs/>
          <w:color w:val="000000"/>
          <w:sz w:val="24"/>
          <w:szCs w:val="24"/>
        </w:rPr>
        <w:t xml:space="preserve">– </w:t>
      </w:r>
      <w:r w:rsidRPr="0090496A">
        <w:rPr>
          <w:rFonts w:ascii="Times New Roman" w:hAnsi="Times New Roman" w:cs="Times New Roman"/>
          <w:color w:val="000000"/>
          <w:sz w:val="24"/>
          <w:szCs w:val="24"/>
        </w:rPr>
        <w:t>формирование общего представления о музыкальной картине мира;</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color w:val="000000"/>
          <w:sz w:val="24"/>
          <w:szCs w:val="24"/>
        </w:rPr>
        <w:t>– знание основных закономерностей музыкального искусства на примере изучаемых музыкальных произведений;</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color w:val="000000"/>
          <w:sz w:val="24"/>
          <w:szCs w:val="24"/>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color w:val="000000"/>
          <w:sz w:val="24"/>
          <w:szCs w:val="24"/>
        </w:rPr>
        <w:t>– формирование устойчивого интереса к музыке и различным видам (или какому-либо виду) музыкально-творческой деятельности;</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color w:val="000000"/>
          <w:sz w:val="24"/>
          <w:szCs w:val="24"/>
        </w:rPr>
        <w:t>– умение воспринимать музыку и выражать свое отношение к музыкальным произведениям;</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i/>
          <w:iCs/>
          <w:color w:val="000000"/>
          <w:sz w:val="24"/>
          <w:szCs w:val="24"/>
        </w:rPr>
        <w:t xml:space="preserve">– </w:t>
      </w:r>
      <w:r w:rsidRPr="0090496A">
        <w:rPr>
          <w:rFonts w:ascii="Times New Roman" w:hAnsi="Times New Roman" w:cs="Times New Roman"/>
          <w:color w:val="000000"/>
          <w:sz w:val="24"/>
          <w:szCs w:val="24"/>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color w:val="000000"/>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C53FCB" w:rsidRPr="00B9411F" w:rsidRDefault="00C53FCB" w:rsidP="00C53FCB">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B9411F">
        <w:rPr>
          <w:rFonts w:ascii="Times New Roman" w:hAnsi="Times New Roman" w:cs="Times New Roman"/>
          <w:b/>
          <w:i/>
          <w:color w:val="000000"/>
          <w:sz w:val="24"/>
          <w:szCs w:val="24"/>
        </w:rPr>
        <w:t>В результате изучения музыки выпускник начальной школы научится:</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color w:val="808080"/>
          <w:sz w:val="24"/>
          <w:szCs w:val="24"/>
        </w:rPr>
        <w:t xml:space="preserve">- </w:t>
      </w:r>
      <w:r w:rsidRPr="0090496A">
        <w:rPr>
          <w:rFonts w:ascii="Times New Roman" w:hAnsi="Times New Roman" w:cs="Times New Roman"/>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color w:val="808080"/>
          <w:sz w:val="24"/>
          <w:szCs w:val="24"/>
        </w:rPr>
        <w:t xml:space="preserve">- </w:t>
      </w:r>
      <w:r w:rsidRPr="0090496A">
        <w:rPr>
          <w:rFonts w:ascii="Times New Roman" w:hAnsi="Times New Roman" w:cs="Times New Roman"/>
          <w:color w:val="000000"/>
          <w:sz w:val="24"/>
          <w:szCs w:val="24"/>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color w:val="808080"/>
          <w:sz w:val="24"/>
          <w:szCs w:val="24"/>
        </w:rPr>
        <w:t xml:space="preserve">- </w:t>
      </w:r>
      <w:r w:rsidRPr="0090496A">
        <w:rPr>
          <w:rFonts w:ascii="Times New Roman" w:hAnsi="Times New Roman" w:cs="Times New Roman"/>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color w:val="808080"/>
          <w:sz w:val="24"/>
          <w:szCs w:val="24"/>
        </w:rPr>
        <w:t xml:space="preserve">- </w:t>
      </w:r>
      <w:r w:rsidRPr="0090496A">
        <w:rPr>
          <w:rFonts w:ascii="Times New Roman" w:hAnsi="Times New Roman" w:cs="Times New Roman"/>
          <w:color w:val="00000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color w:val="808080"/>
          <w:sz w:val="24"/>
          <w:szCs w:val="24"/>
        </w:rPr>
        <w:t xml:space="preserve">- </w:t>
      </w:r>
      <w:r w:rsidRPr="0090496A">
        <w:rPr>
          <w:rFonts w:ascii="Times New Roman" w:hAnsi="Times New Roman" w:cs="Times New Roman"/>
          <w:color w:val="000000"/>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90496A">
        <w:rPr>
          <w:rFonts w:ascii="Times New Roman" w:hAnsi="Times New Roman" w:cs="Times New Roman"/>
          <w:color w:val="000000"/>
          <w:sz w:val="24"/>
          <w:szCs w:val="24"/>
        </w:rPr>
        <w:t>музицирование</w:t>
      </w:r>
      <w:proofErr w:type="spellEnd"/>
      <w:r w:rsidRPr="0090496A">
        <w:rPr>
          <w:rFonts w:ascii="Times New Roman" w:hAnsi="Times New Roman" w:cs="Times New Roman"/>
          <w:color w:val="000000"/>
          <w:sz w:val="24"/>
          <w:szCs w:val="24"/>
        </w:rPr>
        <w:t>, импровизация и др.);</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color w:val="808080"/>
          <w:sz w:val="24"/>
          <w:szCs w:val="24"/>
        </w:rPr>
        <w:t xml:space="preserve">- </w:t>
      </w:r>
      <w:r w:rsidRPr="0090496A">
        <w:rPr>
          <w:rFonts w:ascii="Times New Roman" w:hAnsi="Times New Roman" w:cs="Times New Roman"/>
          <w:color w:val="000000"/>
          <w:sz w:val="24"/>
          <w:szCs w:val="24"/>
        </w:rPr>
        <w:t>определять виды музыки, сопоставлять музыкальные образы в звучании различных музыкальных инструментов;</w:t>
      </w:r>
    </w:p>
    <w:p w:rsidR="00C53FCB" w:rsidRPr="0090496A" w:rsidRDefault="00C53FCB" w:rsidP="00C53FC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0496A">
        <w:rPr>
          <w:rFonts w:ascii="Times New Roman" w:hAnsi="Times New Roman" w:cs="Times New Roman"/>
          <w:color w:val="808080"/>
          <w:sz w:val="24"/>
          <w:szCs w:val="24"/>
        </w:rPr>
        <w:t xml:space="preserve">- </w:t>
      </w:r>
      <w:r w:rsidRPr="0090496A">
        <w:rPr>
          <w:rFonts w:ascii="Times New Roman" w:hAnsi="Times New Roman" w:cs="Times New Roman"/>
          <w:color w:val="000000"/>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C53FCB" w:rsidRPr="008B54F9" w:rsidRDefault="00C53FCB" w:rsidP="00C53FCB">
      <w:pPr>
        <w:autoSpaceDE w:val="0"/>
        <w:autoSpaceDN w:val="0"/>
        <w:adjustRightInd w:val="0"/>
        <w:spacing w:after="0" w:line="240" w:lineRule="auto"/>
        <w:rPr>
          <w:rFonts w:ascii="NewtonCSanPin-Regular" w:hAnsi="NewtonCSanPin-Regular" w:cs="NewtonCSanPin-Regular"/>
          <w:color w:val="000000"/>
          <w:sz w:val="21"/>
          <w:szCs w:val="21"/>
        </w:rPr>
      </w:pPr>
    </w:p>
    <w:p w:rsidR="00C53FCB" w:rsidRPr="00C53FCB" w:rsidRDefault="00C53FCB" w:rsidP="00C53FCB">
      <w:pPr>
        <w:widowControl w:val="0"/>
        <w:tabs>
          <w:tab w:val="left" w:leader="dot" w:pos="624"/>
        </w:tabs>
        <w:autoSpaceDE w:val="0"/>
        <w:autoSpaceDN w:val="0"/>
        <w:adjustRightInd w:val="0"/>
        <w:spacing w:after="68" w:line="240" w:lineRule="auto"/>
        <w:rPr>
          <w:rFonts w:ascii="Times New Roman" w:hAnsi="Times New Roman"/>
          <w:b/>
          <w:sz w:val="28"/>
          <w:szCs w:val="28"/>
        </w:rPr>
      </w:pPr>
    </w:p>
    <w:p w:rsidR="00C53FCB" w:rsidRPr="00C53FCB" w:rsidRDefault="00C53FCB" w:rsidP="00C53FCB">
      <w:pPr>
        <w:widowControl w:val="0"/>
        <w:tabs>
          <w:tab w:val="left" w:leader="dot" w:pos="624"/>
        </w:tabs>
        <w:autoSpaceDE w:val="0"/>
        <w:autoSpaceDN w:val="0"/>
        <w:adjustRightInd w:val="0"/>
        <w:spacing w:after="68" w:line="240" w:lineRule="auto"/>
        <w:rPr>
          <w:rFonts w:ascii="Times New Roman" w:hAnsi="Times New Roman"/>
          <w:b/>
          <w:sz w:val="28"/>
          <w:szCs w:val="28"/>
        </w:rPr>
      </w:pPr>
    </w:p>
    <w:p w:rsidR="00C53FCB" w:rsidRPr="00C53FCB" w:rsidRDefault="00C53FCB" w:rsidP="00C53FCB">
      <w:pPr>
        <w:widowControl w:val="0"/>
        <w:tabs>
          <w:tab w:val="left" w:leader="dot" w:pos="624"/>
        </w:tabs>
        <w:autoSpaceDE w:val="0"/>
        <w:autoSpaceDN w:val="0"/>
        <w:adjustRightInd w:val="0"/>
        <w:spacing w:after="68" w:line="240" w:lineRule="auto"/>
        <w:rPr>
          <w:rFonts w:ascii="Times New Roman" w:hAnsi="Times New Roman"/>
          <w:b/>
          <w:sz w:val="28"/>
          <w:szCs w:val="28"/>
        </w:rPr>
      </w:pPr>
    </w:p>
    <w:p w:rsidR="00C53FCB" w:rsidRPr="00C53FCB" w:rsidRDefault="00C53FCB" w:rsidP="00C53FCB">
      <w:pPr>
        <w:widowControl w:val="0"/>
        <w:tabs>
          <w:tab w:val="left" w:leader="dot" w:pos="624"/>
        </w:tabs>
        <w:autoSpaceDE w:val="0"/>
        <w:autoSpaceDN w:val="0"/>
        <w:adjustRightInd w:val="0"/>
        <w:spacing w:after="68" w:line="240" w:lineRule="auto"/>
        <w:rPr>
          <w:rFonts w:ascii="Times New Roman" w:hAnsi="Times New Roman"/>
          <w:b/>
          <w:sz w:val="28"/>
          <w:szCs w:val="28"/>
        </w:rPr>
      </w:pPr>
    </w:p>
    <w:p w:rsidR="00C53FCB" w:rsidRPr="00C53FCB" w:rsidRDefault="00C53FCB" w:rsidP="00C53FCB">
      <w:pPr>
        <w:widowControl w:val="0"/>
        <w:tabs>
          <w:tab w:val="left" w:leader="dot" w:pos="624"/>
        </w:tabs>
        <w:autoSpaceDE w:val="0"/>
        <w:autoSpaceDN w:val="0"/>
        <w:adjustRightInd w:val="0"/>
        <w:spacing w:after="68" w:line="240" w:lineRule="auto"/>
        <w:rPr>
          <w:rFonts w:ascii="Times New Roman" w:hAnsi="Times New Roman"/>
          <w:b/>
          <w:sz w:val="28"/>
          <w:szCs w:val="28"/>
        </w:rPr>
      </w:pPr>
    </w:p>
    <w:p w:rsidR="00C53FCB" w:rsidRPr="00C53FCB" w:rsidRDefault="00C53FCB" w:rsidP="00C53FCB">
      <w:pPr>
        <w:widowControl w:val="0"/>
        <w:tabs>
          <w:tab w:val="left" w:leader="dot" w:pos="624"/>
        </w:tabs>
        <w:autoSpaceDE w:val="0"/>
        <w:autoSpaceDN w:val="0"/>
        <w:adjustRightInd w:val="0"/>
        <w:spacing w:after="68" w:line="240" w:lineRule="auto"/>
        <w:rPr>
          <w:rFonts w:ascii="Times New Roman" w:hAnsi="Times New Roman"/>
          <w:b/>
          <w:sz w:val="28"/>
          <w:szCs w:val="28"/>
        </w:rPr>
      </w:pPr>
    </w:p>
    <w:p w:rsidR="00C53FCB" w:rsidRPr="002A0B1C" w:rsidRDefault="00C53FCB" w:rsidP="00C53FCB">
      <w:pPr>
        <w:pStyle w:val="af5"/>
        <w:spacing w:after="0" w:line="240" w:lineRule="exact"/>
        <w:outlineLvl w:val="0"/>
        <w:rPr>
          <w:rFonts w:ascii="Times New Roman" w:hAnsi="Times New Roman"/>
          <w:b/>
          <w:sz w:val="28"/>
          <w:szCs w:val="28"/>
        </w:rPr>
      </w:pPr>
      <w:r w:rsidRPr="00C57EE5">
        <w:rPr>
          <w:rFonts w:ascii="Times New Roman" w:hAnsi="Times New Roman"/>
          <w:b/>
          <w:sz w:val="28"/>
          <w:szCs w:val="28"/>
        </w:rPr>
        <w:lastRenderedPageBreak/>
        <w:t xml:space="preserve">                        </w:t>
      </w:r>
      <w:r>
        <w:rPr>
          <w:rFonts w:ascii="Times New Roman" w:hAnsi="Times New Roman"/>
          <w:b/>
          <w:sz w:val="28"/>
          <w:szCs w:val="28"/>
        </w:rPr>
        <w:t xml:space="preserve">                               </w:t>
      </w:r>
      <w:r w:rsidRPr="00C57EE5">
        <w:rPr>
          <w:rFonts w:ascii="Times New Roman" w:hAnsi="Times New Roman"/>
          <w:b/>
          <w:sz w:val="28"/>
          <w:szCs w:val="28"/>
        </w:rPr>
        <w:t xml:space="preserve">   </w:t>
      </w:r>
      <w:r w:rsidRPr="002A0B1C">
        <w:rPr>
          <w:rFonts w:ascii="Times New Roman" w:hAnsi="Times New Roman"/>
          <w:b/>
          <w:sz w:val="28"/>
          <w:szCs w:val="28"/>
        </w:rPr>
        <w:t>Содержание программного материала</w:t>
      </w:r>
    </w:p>
    <w:p w:rsidR="00C53FCB" w:rsidRDefault="00C53FCB" w:rsidP="00C53FCB">
      <w:pPr>
        <w:spacing w:after="0" w:line="240" w:lineRule="exact"/>
        <w:ind w:firstLine="567"/>
        <w:jc w:val="center"/>
        <w:outlineLvl w:val="0"/>
        <w:rPr>
          <w:rFonts w:ascii="Times New Roman" w:hAnsi="Times New Roman" w:cs="Times New Roman"/>
          <w:b/>
          <w:sz w:val="24"/>
          <w:szCs w:val="24"/>
        </w:rPr>
      </w:pPr>
    </w:p>
    <w:p w:rsidR="00C53FCB" w:rsidRPr="00C826CB" w:rsidRDefault="00C53FCB" w:rsidP="00C53FCB">
      <w:pPr>
        <w:spacing w:after="0" w:line="240" w:lineRule="exact"/>
        <w:ind w:firstLine="567"/>
        <w:jc w:val="center"/>
        <w:outlineLvl w:val="0"/>
        <w:rPr>
          <w:rFonts w:ascii="Times New Roman" w:hAnsi="Times New Roman" w:cs="Times New Roman"/>
          <w:b/>
          <w:sz w:val="24"/>
          <w:szCs w:val="24"/>
        </w:rPr>
      </w:pPr>
      <w:r w:rsidRPr="00C826CB">
        <w:rPr>
          <w:rFonts w:ascii="Times New Roman" w:hAnsi="Times New Roman" w:cs="Times New Roman"/>
          <w:b/>
          <w:sz w:val="24"/>
          <w:szCs w:val="24"/>
        </w:rPr>
        <w:t>1 класс (33 часа)</w:t>
      </w:r>
    </w:p>
    <w:p w:rsidR="00C53FCB" w:rsidRPr="00C826CB" w:rsidRDefault="00C53FCB" w:rsidP="00C53FCB">
      <w:pPr>
        <w:spacing w:after="0" w:line="240" w:lineRule="exact"/>
        <w:ind w:firstLine="567"/>
        <w:jc w:val="center"/>
        <w:outlineLvl w:val="0"/>
        <w:rPr>
          <w:rFonts w:ascii="Times New Roman" w:hAnsi="Times New Roman" w:cs="Times New Roman"/>
          <w:b/>
          <w:sz w:val="24"/>
          <w:szCs w:val="24"/>
        </w:rPr>
      </w:pPr>
    </w:p>
    <w:p w:rsidR="00C53FCB" w:rsidRPr="00C826CB" w:rsidRDefault="00C53FCB" w:rsidP="00C53FCB">
      <w:pPr>
        <w:spacing w:after="0" w:line="240" w:lineRule="auto"/>
        <w:ind w:firstLine="567"/>
        <w:rPr>
          <w:rFonts w:ascii="Times New Roman" w:hAnsi="Times New Roman" w:cs="Times New Roman"/>
          <w:sz w:val="24"/>
          <w:szCs w:val="24"/>
        </w:rPr>
      </w:pPr>
      <w:r w:rsidRPr="00C826CB">
        <w:rPr>
          <w:rFonts w:ascii="Times New Roman" w:hAnsi="Times New Roman" w:cs="Times New Roman"/>
          <w:sz w:val="24"/>
          <w:szCs w:val="24"/>
        </w:rPr>
        <w:t>В рабочей программе учтен национально-региональный компонент, который предусматривает знакомство первоклассников  с музыкальными традициями, песнями и музыкальными инструментами Ставропольского края и составляет 10% учебного времени:</w:t>
      </w:r>
    </w:p>
    <w:p w:rsidR="00C53FCB" w:rsidRPr="00C826CB" w:rsidRDefault="00C53FCB" w:rsidP="00C53FCB">
      <w:pPr>
        <w:spacing w:after="0" w:line="240" w:lineRule="auto"/>
        <w:ind w:firstLine="567"/>
        <w:rPr>
          <w:rFonts w:ascii="Times New Roman" w:hAnsi="Times New Roman" w:cs="Times New Roman"/>
          <w:sz w:val="24"/>
          <w:szCs w:val="24"/>
        </w:rPr>
      </w:pPr>
      <w:r w:rsidRPr="00C826CB">
        <w:rPr>
          <w:rFonts w:ascii="Times New Roman" w:hAnsi="Times New Roman" w:cs="Times New Roman"/>
          <w:sz w:val="24"/>
          <w:szCs w:val="24"/>
        </w:rPr>
        <w:t xml:space="preserve">Урок -№6 «Сочини мелодию» - </w:t>
      </w:r>
      <w:proofErr w:type="gramStart"/>
      <w:r w:rsidRPr="00C826CB">
        <w:rPr>
          <w:rFonts w:ascii="Times New Roman" w:hAnsi="Times New Roman" w:cs="Times New Roman"/>
          <w:i/>
          <w:sz w:val="24"/>
          <w:szCs w:val="24"/>
        </w:rPr>
        <w:t>Р</w:t>
      </w:r>
      <w:proofErr w:type="gramEnd"/>
      <w:r w:rsidRPr="00C826CB">
        <w:rPr>
          <w:rFonts w:ascii="Times New Roman" w:hAnsi="Times New Roman" w:cs="Times New Roman"/>
          <w:i/>
          <w:sz w:val="24"/>
          <w:szCs w:val="24"/>
        </w:rPr>
        <w:t>/К</w:t>
      </w:r>
      <w:r w:rsidRPr="00C826CB">
        <w:rPr>
          <w:rFonts w:ascii="Times New Roman" w:hAnsi="Times New Roman" w:cs="Times New Roman"/>
          <w:sz w:val="24"/>
          <w:szCs w:val="24"/>
        </w:rPr>
        <w:t xml:space="preserve"> </w:t>
      </w:r>
      <w:r w:rsidRPr="00C826CB">
        <w:rPr>
          <w:rFonts w:ascii="Times New Roman" w:hAnsi="Times New Roman" w:cs="Times New Roman"/>
          <w:i/>
          <w:sz w:val="24"/>
          <w:szCs w:val="24"/>
        </w:rPr>
        <w:t>Музыка Ставропольского края</w:t>
      </w:r>
      <w:r w:rsidRPr="00C826CB">
        <w:rPr>
          <w:rFonts w:ascii="Times New Roman" w:hAnsi="Times New Roman" w:cs="Times New Roman"/>
          <w:sz w:val="24"/>
          <w:szCs w:val="24"/>
        </w:rPr>
        <w:t xml:space="preserve">;  </w:t>
      </w:r>
    </w:p>
    <w:p w:rsidR="00C53FCB" w:rsidRPr="00C826CB" w:rsidRDefault="00C53FCB" w:rsidP="00C53FCB">
      <w:pPr>
        <w:spacing w:after="0" w:line="240" w:lineRule="auto"/>
        <w:ind w:firstLine="567"/>
        <w:rPr>
          <w:rFonts w:ascii="Times New Roman" w:hAnsi="Times New Roman" w:cs="Times New Roman"/>
          <w:i/>
          <w:sz w:val="24"/>
          <w:szCs w:val="24"/>
        </w:rPr>
      </w:pPr>
      <w:r w:rsidRPr="00C826CB">
        <w:rPr>
          <w:rFonts w:ascii="Times New Roman" w:hAnsi="Times New Roman" w:cs="Times New Roman"/>
          <w:sz w:val="24"/>
          <w:szCs w:val="24"/>
        </w:rPr>
        <w:t xml:space="preserve">Урок -№10 «Музыкальные инструменты». - </w:t>
      </w:r>
      <w:proofErr w:type="gramStart"/>
      <w:r w:rsidRPr="00C826CB">
        <w:rPr>
          <w:rFonts w:ascii="Times New Roman" w:hAnsi="Times New Roman" w:cs="Times New Roman"/>
          <w:i/>
          <w:sz w:val="24"/>
          <w:szCs w:val="24"/>
        </w:rPr>
        <w:t>Р</w:t>
      </w:r>
      <w:proofErr w:type="gramEnd"/>
      <w:r w:rsidRPr="00C826CB">
        <w:rPr>
          <w:rFonts w:ascii="Times New Roman" w:hAnsi="Times New Roman" w:cs="Times New Roman"/>
          <w:i/>
          <w:sz w:val="24"/>
          <w:szCs w:val="24"/>
        </w:rPr>
        <w:t>/К.</w:t>
      </w:r>
      <w:r w:rsidRPr="00C826CB">
        <w:rPr>
          <w:rFonts w:ascii="Times New Roman" w:hAnsi="Times New Roman" w:cs="Times New Roman"/>
          <w:sz w:val="24"/>
          <w:szCs w:val="24"/>
        </w:rPr>
        <w:t xml:space="preserve"> </w:t>
      </w:r>
      <w:r w:rsidRPr="00C826CB">
        <w:rPr>
          <w:rFonts w:ascii="Times New Roman" w:hAnsi="Times New Roman" w:cs="Times New Roman"/>
          <w:i/>
          <w:sz w:val="24"/>
          <w:szCs w:val="24"/>
        </w:rPr>
        <w:t>Музыкальные инструменты терских казаков</w:t>
      </w:r>
    </w:p>
    <w:p w:rsidR="00C53FCB" w:rsidRPr="00C826CB" w:rsidRDefault="00C53FCB" w:rsidP="00C53FCB">
      <w:pPr>
        <w:spacing w:after="0" w:line="240" w:lineRule="auto"/>
        <w:ind w:firstLine="567"/>
        <w:rPr>
          <w:rFonts w:ascii="Times New Roman" w:hAnsi="Times New Roman" w:cs="Times New Roman"/>
          <w:i/>
          <w:sz w:val="24"/>
          <w:szCs w:val="24"/>
        </w:rPr>
      </w:pPr>
      <w:r w:rsidRPr="00C826CB">
        <w:rPr>
          <w:rFonts w:ascii="Times New Roman" w:hAnsi="Times New Roman" w:cs="Times New Roman"/>
          <w:i/>
          <w:sz w:val="24"/>
          <w:szCs w:val="24"/>
        </w:rPr>
        <w:t xml:space="preserve">Урок - №17 «Край в котором ты живешь» - </w:t>
      </w:r>
      <w:proofErr w:type="gramStart"/>
      <w:r w:rsidRPr="00C826CB">
        <w:rPr>
          <w:rFonts w:ascii="Times New Roman" w:hAnsi="Times New Roman" w:cs="Times New Roman"/>
          <w:i/>
          <w:sz w:val="24"/>
          <w:szCs w:val="24"/>
        </w:rPr>
        <w:t>Р</w:t>
      </w:r>
      <w:proofErr w:type="gramEnd"/>
      <w:r w:rsidRPr="00C826CB">
        <w:rPr>
          <w:rFonts w:ascii="Times New Roman" w:hAnsi="Times New Roman" w:cs="Times New Roman"/>
          <w:i/>
          <w:sz w:val="24"/>
          <w:szCs w:val="24"/>
        </w:rPr>
        <w:t>/К.  Казачьи песни  о Родине</w:t>
      </w:r>
    </w:p>
    <w:p w:rsidR="00C53FCB" w:rsidRPr="00C826CB" w:rsidRDefault="00C53FCB" w:rsidP="00C53FCB">
      <w:pPr>
        <w:spacing w:after="0" w:line="240" w:lineRule="auto"/>
        <w:ind w:firstLine="567"/>
        <w:rPr>
          <w:rFonts w:ascii="Times New Roman" w:hAnsi="Times New Roman" w:cs="Times New Roman"/>
          <w:i/>
          <w:sz w:val="24"/>
          <w:szCs w:val="24"/>
        </w:rPr>
      </w:pPr>
    </w:p>
    <w:p w:rsidR="00C53FCB" w:rsidRPr="00C826CB" w:rsidRDefault="00C53FCB" w:rsidP="00C53FCB">
      <w:pPr>
        <w:pStyle w:val="razdel"/>
        <w:tabs>
          <w:tab w:val="center" w:pos="7699"/>
          <w:tab w:val="left" w:pos="10286"/>
        </w:tabs>
        <w:spacing w:before="0" w:beforeAutospacing="0" w:after="0" w:afterAutospacing="0" w:line="240" w:lineRule="exact"/>
        <w:ind w:firstLine="567"/>
        <w:jc w:val="center"/>
        <w:rPr>
          <w:b/>
          <w:i/>
          <w:u w:val="single"/>
        </w:rPr>
      </w:pPr>
      <w:r w:rsidRPr="00C826CB">
        <w:rPr>
          <w:b/>
          <w:i/>
          <w:u w:val="single"/>
        </w:rPr>
        <w:t>Тема полугодия: «Музыка вокруг нас»  – 16 часов</w:t>
      </w:r>
    </w:p>
    <w:p w:rsidR="00C53FCB" w:rsidRPr="00C826CB" w:rsidRDefault="00C53FCB" w:rsidP="00C53FCB">
      <w:pPr>
        <w:spacing w:after="0" w:line="240" w:lineRule="exact"/>
        <w:ind w:left="4248" w:firstLine="567"/>
        <w:jc w:val="both"/>
        <w:outlineLvl w:val="0"/>
        <w:rPr>
          <w:rFonts w:ascii="Times New Roman" w:hAnsi="Times New Roman" w:cs="Times New Roman"/>
          <w:b/>
          <w:sz w:val="24"/>
          <w:szCs w:val="24"/>
        </w:rPr>
      </w:pPr>
      <w:r w:rsidRPr="00C826CB">
        <w:rPr>
          <w:rFonts w:ascii="Times New Roman" w:hAnsi="Times New Roman" w:cs="Times New Roman"/>
          <w:b/>
          <w:sz w:val="24"/>
          <w:szCs w:val="24"/>
        </w:rPr>
        <w:t xml:space="preserve">  </w:t>
      </w:r>
      <w:r w:rsidRPr="00C826CB">
        <w:rPr>
          <w:rFonts w:ascii="Times New Roman" w:hAnsi="Times New Roman" w:cs="Times New Roman"/>
          <w:b/>
          <w:sz w:val="24"/>
          <w:szCs w:val="24"/>
        </w:rPr>
        <w:tab/>
      </w:r>
      <w:r w:rsidRPr="00C826CB">
        <w:rPr>
          <w:rFonts w:ascii="Times New Roman" w:hAnsi="Times New Roman" w:cs="Times New Roman"/>
          <w:b/>
          <w:sz w:val="24"/>
          <w:szCs w:val="24"/>
        </w:rPr>
        <w:tab/>
        <w:t xml:space="preserve">  1четверть (9уроков) </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b/>
          <w:i/>
          <w:sz w:val="24"/>
          <w:szCs w:val="24"/>
        </w:rPr>
        <w:t xml:space="preserve">Урок 1. </w:t>
      </w:r>
      <w:r w:rsidRPr="00C826CB">
        <w:rPr>
          <w:rFonts w:ascii="Times New Roman" w:hAnsi="Times New Roman" w:cs="Times New Roman"/>
          <w:b/>
          <w:sz w:val="24"/>
          <w:szCs w:val="24"/>
        </w:rPr>
        <w:t>И Муза вечная со мной!</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b/>
          <w:i/>
          <w:sz w:val="24"/>
          <w:szCs w:val="24"/>
        </w:rPr>
      </w:pPr>
      <w:r w:rsidRPr="00C826CB">
        <w:rPr>
          <w:rFonts w:ascii="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C53FCB" w:rsidRPr="00C826CB" w:rsidRDefault="00C53FCB" w:rsidP="00C53FCB">
      <w:pPr>
        <w:spacing w:after="0" w:line="240" w:lineRule="exact"/>
        <w:ind w:firstLine="567"/>
        <w:jc w:val="both"/>
        <w:rPr>
          <w:rFonts w:ascii="Times New Roman" w:hAnsi="Times New Roman" w:cs="Times New Roman"/>
          <w:b/>
          <w:i/>
          <w:sz w:val="24"/>
          <w:szCs w:val="24"/>
        </w:rPr>
      </w:pPr>
      <w:r w:rsidRPr="00C826CB">
        <w:rPr>
          <w:rFonts w:ascii="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C826CB">
        <w:rPr>
          <w:rFonts w:ascii="Times New Roman" w:hAnsi="Times New Roman" w:cs="Times New Roman"/>
          <w:b/>
          <w:i/>
          <w:sz w:val="24"/>
          <w:szCs w:val="24"/>
        </w:rPr>
        <w:t>Композитор – исполнитель – слушатель.</w:t>
      </w:r>
    </w:p>
    <w:p w:rsidR="00C53FCB" w:rsidRPr="00C826CB" w:rsidRDefault="00C53FCB" w:rsidP="00C53FCB">
      <w:pPr>
        <w:spacing w:after="0" w:line="240" w:lineRule="exact"/>
        <w:ind w:firstLine="567"/>
        <w:jc w:val="both"/>
        <w:outlineLvl w:val="0"/>
        <w:rPr>
          <w:rFonts w:ascii="Times New Roman" w:hAnsi="Times New Roman" w:cs="Times New Roman"/>
          <w:i/>
          <w:sz w:val="24"/>
          <w:szCs w:val="24"/>
        </w:rPr>
      </w:pPr>
      <w:r w:rsidRPr="00C826CB">
        <w:rPr>
          <w:rFonts w:ascii="Times New Roman" w:hAnsi="Times New Roman" w:cs="Times New Roman"/>
          <w:b/>
          <w:i/>
          <w:sz w:val="24"/>
          <w:szCs w:val="24"/>
        </w:rPr>
        <w:t xml:space="preserve">Урок 2.. </w:t>
      </w:r>
      <w:r w:rsidRPr="00C826CB">
        <w:rPr>
          <w:rFonts w:ascii="Times New Roman" w:hAnsi="Times New Roman" w:cs="Times New Roman"/>
          <w:b/>
          <w:sz w:val="24"/>
          <w:szCs w:val="24"/>
        </w:rPr>
        <w:t>Хоровод муз.</w:t>
      </w:r>
      <w:r w:rsidRPr="00C826CB">
        <w:rPr>
          <w:rFonts w:ascii="Times New Roman" w:hAnsi="Times New Roman" w:cs="Times New Roman"/>
          <w:i/>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b/>
          <w:i/>
          <w:sz w:val="24"/>
          <w:szCs w:val="24"/>
        </w:rPr>
      </w:pPr>
      <w:r w:rsidRPr="00C826CB">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C826CB">
        <w:rPr>
          <w:rFonts w:ascii="Times New Roman" w:hAnsi="Times New Roman" w:cs="Times New Roman"/>
          <w:b/>
          <w:i/>
          <w:sz w:val="24"/>
          <w:szCs w:val="24"/>
        </w:rPr>
        <w:t>Хоровод, хор.</w:t>
      </w:r>
      <w:r w:rsidRPr="00C826CB">
        <w:rPr>
          <w:rFonts w:ascii="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C826CB">
        <w:rPr>
          <w:rFonts w:ascii="Times New Roman" w:hAnsi="Times New Roman" w:cs="Times New Roman"/>
          <w:sz w:val="24"/>
          <w:szCs w:val="24"/>
        </w:rPr>
        <w:t>молдавской</w:t>
      </w:r>
      <w:proofErr w:type="gramEnd"/>
      <w:r w:rsidRPr="00C826CB">
        <w:rPr>
          <w:rFonts w:ascii="Times New Roman" w:hAnsi="Times New Roman" w:cs="Times New Roman"/>
          <w:sz w:val="24"/>
          <w:szCs w:val="24"/>
        </w:rPr>
        <w:t xml:space="preserve">  хоры.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b/>
          <w:i/>
          <w:sz w:val="24"/>
          <w:szCs w:val="24"/>
        </w:rPr>
        <w:t>Урок 3.</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 xml:space="preserve">Повсюду музыка слышна. </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C826CB">
        <w:rPr>
          <w:rFonts w:ascii="Times New Roman" w:hAnsi="Times New Roman" w:cs="Times New Roman"/>
          <w:sz w:val="24"/>
          <w:szCs w:val="24"/>
        </w:rPr>
        <w:t>народными</w:t>
      </w:r>
      <w:proofErr w:type="gramEnd"/>
      <w:r w:rsidRPr="00C826CB">
        <w:rPr>
          <w:rFonts w:ascii="Times New Roman" w:hAnsi="Times New Roman" w:cs="Times New Roman"/>
          <w:sz w:val="24"/>
          <w:szCs w:val="24"/>
        </w:rPr>
        <w:t xml:space="preserve">  </w:t>
      </w:r>
      <w:proofErr w:type="spellStart"/>
      <w:r w:rsidRPr="00C826CB">
        <w:rPr>
          <w:rFonts w:ascii="Times New Roman" w:hAnsi="Times New Roman" w:cs="Times New Roman"/>
          <w:sz w:val="24"/>
          <w:szCs w:val="24"/>
        </w:rPr>
        <w:t>песенками-попевками</w:t>
      </w:r>
      <w:proofErr w:type="spellEnd"/>
      <w:r w:rsidRPr="00C826CB">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b/>
          <w:i/>
          <w:sz w:val="24"/>
          <w:szCs w:val="24"/>
        </w:rPr>
        <w:t>Урок 4.</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Душа музыки - мелодия.</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i/>
          <w:sz w:val="24"/>
          <w:szCs w:val="24"/>
        </w:rPr>
        <w:t>Песня, танец, марш. Основные средства музыкальной выразительности (мелодия).</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Песни, танцы и марши — основа многообразных жиз</w:t>
      </w:r>
      <w:r w:rsidRPr="00C826CB">
        <w:rPr>
          <w:rFonts w:ascii="Times New Roman" w:hAnsi="Times New Roman" w:cs="Times New Roman"/>
          <w:sz w:val="24"/>
          <w:szCs w:val="24"/>
        </w:rPr>
        <w:softHyphen/>
        <w:t xml:space="preserve">ненно-музыкальных впечатлений детей. </w:t>
      </w:r>
      <w:r w:rsidRPr="00C826CB">
        <w:rPr>
          <w:rFonts w:ascii="Times New Roman" w:hAnsi="Times New Roman" w:cs="Times New Roman"/>
          <w:b/>
          <w:i/>
          <w:sz w:val="24"/>
          <w:szCs w:val="24"/>
        </w:rPr>
        <w:t>Мелодия</w:t>
      </w:r>
      <w:r w:rsidRPr="00C826CB">
        <w:rPr>
          <w:rFonts w:ascii="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C826CB">
        <w:rPr>
          <w:rFonts w:ascii="Times New Roman" w:hAnsi="Times New Roman" w:cs="Times New Roman"/>
          <w:b/>
          <w:i/>
          <w:sz w:val="24"/>
          <w:szCs w:val="24"/>
        </w:rPr>
        <w:t>песня, танец, марш</w:t>
      </w:r>
      <w:r w:rsidRPr="00C826CB">
        <w:rPr>
          <w:rFonts w:ascii="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C53FCB" w:rsidRPr="00C826CB" w:rsidRDefault="00C53FCB" w:rsidP="00C53FCB">
      <w:pPr>
        <w:spacing w:after="0" w:line="240" w:lineRule="exact"/>
        <w:ind w:firstLine="567"/>
        <w:jc w:val="both"/>
        <w:outlineLvl w:val="0"/>
        <w:rPr>
          <w:rFonts w:ascii="Times New Roman" w:hAnsi="Times New Roman" w:cs="Times New Roman"/>
          <w:b/>
          <w:i/>
          <w:sz w:val="24"/>
          <w:szCs w:val="24"/>
        </w:rPr>
      </w:pPr>
      <w:r w:rsidRPr="00C826CB">
        <w:rPr>
          <w:rFonts w:ascii="Times New Roman" w:hAnsi="Times New Roman" w:cs="Times New Roman"/>
          <w:b/>
          <w:i/>
          <w:sz w:val="24"/>
          <w:szCs w:val="24"/>
        </w:rPr>
        <w:t xml:space="preserve">Урок 5. </w:t>
      </w:r>
      <w:r w:rsidRPr="00C826CB">
        <w:rPr>
          <w:rFonts w:ascii="Times New Roman" w:hAnsi="Times New Roman" w:cs="Times New Roman"/>
          <w:b/>
          <w:sz w:val="24"/>
          <w:szCs w:val="24"/>
        </w:rPr>
        <w:t>Музыка осени.</w:t>
      </w:r>
      <w:r w:rsidRPr="00C826CB">
        <w:rPr>
          <w:rFonts w:ascii="Times New Roman" w:hAnsi="Times New Roman" w:cs="Times New Roman"/>
          <w:b/>
          <w:i/>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b/>
          <w:i/>
          <w:sz w:val="24"/>
          <w:szCs w:val="24"/>
        </w:rPr>
      </w:pPr>
      <w:r w:rsidRPr="00C826CB">
        <w:rPr>
          <w:rFonts w:ascii="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C53FCB" w:rsidRPr="00C826CB" w:rsidRDefault="00C53FCB" w:rsidP="00C53FCB">
      <w:pPr>
        <w:spacing w:after="0" w:line="240" w:lineRule="exact"/>
        <w:ind w:firstLine="567"/>
        <w:jc w:val="both"/>
        <w:outlineLvl w:val="0"/>
        <w:rPr>
          <w:rFonts w:ascii="Times New Roman" w:hAnsi="Times New Roman" w:cs="Times New Roman"/>
          <w:b/>
          <w:i/>
          <w:sz w:val="24"/>
          <w:szCs w:val="24"/>
        </w:rPr>
      </w:pPr>
      <w:r w:rsidRPr="00C826CB">
        <w:rPr>
          <w:rFonts w:ascii="Times New Roman" w:hAnsi="Times New Roman" w:cs="Times New Roman"/>
          <w:b/>
          <w:i/>
          <w:sz w:val="24"/>
          <w:szCs w:val="24"/>
        </w:rPr>
        <w:t>Урок</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6.</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Сочини мелодию.</w:t>
      </w:r>
      <w:r w:rsidRPr="00C826CB">
        <w:rPr>
          <w:rFonts w:ascii="Times New Roman" w:hAnsi="Times New Roman" w:cs="Times New Roman"/>
          <w:b/>
          <w:i/>
          <w:sz w:val="24"/>
          <w:szCs w:val="24"/>
        </w:rPr>
        <w:t xml:space="preserve"> </w:t>
      </w:r>
      <w:r w:rsidRPr="00C826CB">
        <w:rPr>
          <w:rFonts w:ascii="Times New Roman" w:hAnsi="Times New Roman" w:cs="Times New Roman"/>
          <w:b/>
          <w:sz w:val="24"/>
          <w:szCs w:val="24"/>
        </w:rPr>
        <w:t xml:space="preserve">РК. </w:t>
      </w:r>
      <w:r w:rsidRPr="00C826CB">
        <w:rPr>
          <w:rFonts w:ascii="Times New Roman" w:hAnsi="Times New Roman" w:cs="Times New Roman"/>
          <w:b/>
          <w:i/>
          <w:sz w:val="24"/>
          <w:szCs w:val="24"/>
        </w:rPr>
        <w:t>Музыка моего края</w:t>
      </w:r>
    </w:p>
    <w:p w:rsidR="00C53FCB" w:rsidRPr="00C826CB" w:rsidRDefault="00C53FCB" w:rsidP="00C53FCB">
      <w:pPr>
        <w:spacing w:after="0" w:line="240" w:lineRule="exact"/>
        <w:ind w:firstLine="567"/>
        <w:jc w:val="both"/>
        <w:outlineLvl w:val="0"/>
        <w:rPr>
          <w:rFonts w:ascii="Times New Roman" w:hAnsi="Times New Roman" w:cs="Times New Roman"/>
          <w:b/>
          <w:i/>
          <w:sz w:val="24"/>
          <w:szCs w:val="24"/>
        </w:rPr>
      </w:pPr>
      <w:r w:rsidRPr="00C826CB">
        <w:rPr>
          <w:rFonts w:ascii="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C53FCB" w:rsidRPr="00C826CB" w:rsidRDefault="00C53FCB" w:rsidP="00C53FCB">
      <w:pPr>
        <w:spacing w:after="0" w:line="240" w:lineRule="exact"/>
        <w:ind w:firstLine="567"/>
        <w:jc w:val="both"/>
        <w:rPr>
          <w:rFonts w:ascii="Times New Roman" w:hAnsi="Times New Roman" w:cs="Times New Roman"/>
          <w:b/>
          <w:i/>
          <w:sz w:val="24"/>
          <w:szCs w:val="24"/>
        </w:rPr>
      </w:pPr>
      <w:r w:rsidRPr="00C826CB">
        <w:rPr>
          <w:rFonts w:ascii="Times New Roman" w:hAnsi="Times New Roman" w:cs="Times New Roman"/>
          <w:sz w:val="24"/>
          <w:szCs w:val="24"/>
        </w:rPr>
        <w:lastRenderedPageBreak/>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C826CB">
        <w:rPr>
          <w:rFonts w:ascii="Times New Roman" w:hAnsi="Times New Roman" w:cs="Times New Roman"/>
          <w:b/>
          <w:i/>
          <w:sz w:val="24"/>
          <w:szCs w:val="24"/>
        </w:rPr>
        <w:t>«мелодия»</w:t>
      </w:r>
      <w:r w:rsidRPr="00C826CB">
        <w:rPr>
          <w:rFonts w:ascii="Times New Roman" w:hAnsi="Times New Roman" w:cs="Times New Roman"/>
          <w:sz w:val="24"/>
          <w:szCs w:val="24"/>
        </w:rPr>
        <w:t xml:space="preserve"> и </w:t>
      </w:r>
      <w:r w:rsidRPr="00C826CB">
        <w:rPr>
          <w:rFonts w:ascii="Times New Roman" w:hAnsi="Times New Roman" w:cs="Times New Roman"/>
          <w:b/>
          <w:i/>
          <w:sz w:val="24"/>
          <w:szCs w:val="24"/>
        </w:rPr>
        <w:t>«аккомпанемент».</w:t>
      </w:r>
    </w:p>
    <w:p w:rsidR="00C53FCB" w:rsidRPr="00C826CB" w:rsidRDefault="00C53FCB" w:rsidP="00C53FCB">
      <w:pPr>
        <w:spacing w:after="0" w:line="240" w:lineRule="exact"/>
        <w:ind w:firstLine="567"/>
        <w:jc w:val="both"/>
        <w:rPr>
          <w:rFonts w:ascii="Times New Roman" w:hAnsi="Times New Roman" w:cs="Times New Roman"/>
          <w:b/>
          <w:sz w:val="24"/>
          <w:szCs w:val="24"/>
        </w:rPr>
      </w:pPr>
      <w:r w:rsidRPr="00C826CB">
        <w:rPr>
          <w:rFonts w:ascii="Times New Roman" w:hAnsi="Times New Roman" w:cs="Times New Roman"/>
          <w:b/>
          <w:i/>
          <w:sz w:val="24"/>
          <w:szCs w:val="24"/>
        </w:rPr>
        <w:t>Урок</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7. «Азбука, азбука каждому нужна…».</w:t>
      </w:r>
    </w:p>
    <w:p w:rsidR="00C53FCB" w:rsidRPr="00C826CB" w:rsidRDefault="00C53FCB" w:rsidP="00C53FCB">
      <w:pPr>
        <w:spacing w:after="0" w:line="240" w:lineRule="exact"/>
        <w:ind w:firstLine="567"/>
        <w:jc w:val="both"/>
        <w:rPr>
          <w:rFonts w:ascii="Times New Roman" w:hAnsi="Times New Roman" w:cs="Times New Roman"/>
          <w:i/>
          <w:sz w:val="24"/>
          <w:szCs w:val="24"/>
        </w:rPr>
      </w:pPr>
      <w:r w:rsidRPr="00C826CB">
        <w:rPr>
          <w:rFonts w:ascii="Times New Roman" w:hAnsi="Times New Roman" w:cs="Times New Roman"/>
          <w:sz w:val="24"/>
          <w:szCs w:val="24"/>
        </w:rPr>
        <w:t xml:space="preserve"> </w:t>
      </w:r>
      <w:r w:rsidRPr="00C826CB">
        <w:rPr>
          <w:rFonts w:ascii="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C53FCB" w:rsidRPr="00C826CB" w:rsidRDefault="00C53FCB" w:rsidP="00C53FCB">
      <w:pPr>
        <w:spacing w:after="0" w:line="240" w:lineRule="exact"/>
        <w:ind w:firstLine="567"/>
        <w:jc w:val="both"/>
        <w:rPr>
          <w:rFonts w:ascii="Times New Roman" w:hAnsi="Times New Roman" w:cs="Times New Roman"/>
          <w:b/>
          <w:sz w:val="24"/>
          <w:szCs w:val="24"/>
        </w:rPr>
      </w:pPr>
      <w:r w:rsidRPr="00C826CB">
        <w:rPr>
          <w:rFonts w:ascii="Times New Roman" w:hAnsi="Times New Roman" w:cs="Times New Roman"/>
          <w:b/>
          <w:i/>
          <w:sz w:val="24"/>
          <w:szCs w:val="24"/>
        </w:rPr>
        <w:t>Урок 8</w:t>
      </w:r>
      <w:r w:rsidRPr="00C826CB">
        <w:rPr>
          <w:rFonts w:ascii="Times New Roman" w:hAnsi="Times New Roman" w:cs="Times New Roman"/>
          <w:i/>
          <w:sz w:val="24"/>
          <w:szCs w:val="24"/>
        </w:rPr>
        <w:t>.</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Музыкальная азбука.</w:t>
      </w:r>
    </w:p>
    <w:p w:rsidR="00C53FCB" w:rsidRPr="00C826CB" w:rsidRDefault="00C53FCB" w:rsidP="00C53FCB">
      <w:pPr>
        <w:spacing w:after="0" w:line="240" w:lineRule="exact"/>
        <w:ind w:firstLine="567"/>
        <w:jc w:val="both"/>
        <w:rPr>
          <w:rFonts w:ascii="Times New Roman" w:hAnsi="Times New Roman" w:cs="Times New Roman"/>
          <w:i/>
          <w:sz w:val="24"/>
          <w:szCs w:val="24"/>
        </w:rPr>
      </w:pPr>
      <w:r w:rsidRPr="00C826CB">
        <w:rPr>
          <w:rFonts w:ascii="Times New Roman" w:hAnsi="Times New Roman" w:cs="Times New Roman"/>
          <w:b/>
          <w:sz w:val="24"/>
          <w:szCs w:val="24"/>
        </w:rPr>
        <w:t xml:space="preserve"> </w:t>
      </w:r>
      <w:r w:rsidRPr="00C826CB">
        <w:rPr>
          <w:rFonts w:ascii="Times New Roman" w:hAnsi="Times New Roman" w:cs="Times New Roman"/>
          <w:i/>
          <w:sz w:val="24"/>
          <w:szCs w:val="24"/>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C826CB">
        <w:rPr>
          <w:rFonts w:ascii="Times New Roman" w:hAnsi="Times New Roman" w:cs="Times New Roman"/>
          <w:i/>
          <w:sz w:val="24"/>
          <w:szCs w:val="24"/>
        </w:rPr>
        <w:t>музыки</w:t>
      </w:r>
      <w:proofErr w:type="gramStart"/>
      <w:r w:rsidRPr="00C826CB">
        <w:rPr>
          <w:rFonts w:ascii="Times New Roman" w:hAnsi="Times New Roman" w:cs="Times New Roman"/>
          <w:i/>
          <w:sz w:val="24"/>
          <w:szCs w:val="24"/>
        </w:rPr>
        <w:t>.З</w:t>
      </w:r>
      <w:proofErr w:type="gramEnd"/>
      <w:r w:rsidRPr="00C826CB">
        <w:rPr>
          <w:rFonts w:ascii="Times New Roman" w:hAnsi="Times New Roman" w:cs="Times New Roman"/>
          <w:i/>
          <w:sz w:val="24"/>
          <w:szCs w:val="24"/>
        </w:rPr>
        <w:t>апись</w:t>
      </w:r>
      <w:proofErr w:type="spellEnd"/>
      <w:r w:rsidRPr="00C826CB">
        <w:rPr>
          <w:rFonts w:ascii="Times New Roman" w:hAnsi="Times New Roman" w:cs="Times New Roman"/>
          <w:i/>
          <w:sz w:val="24"/>
          <w:szCs w:val="24"/>
        </w:rPr>
        <w:t xml:space="preserve"> нот -  знаков для обозначения музыкальных звуков.</w:t>
      </w:r>
    </w:p>
    <w:p w:rsidR="00C53FCB" w:rsidRPr="00C826CB" w:rsidRDefault="00C53FCB" w:rsidP="00C53FCB">
      <w:pPr>
        <w:spacing w:after="0" w:line="240" w:lineRule="exact"/>
        <w:ind w:firstLine="567"/>
        <w:jc w:val="both"/>
        <w:rPr>
          <w:rFonts w:ascii="Times New Roman" w:hAnsi="Times New Roman" w:cs="Times New Roman"/>
          <w:b/>
          <w:i/>
          <w:sz w:val="24"/>
          <w:szCs w:val="24"/>
        </w:rPr>
      </w:pPr>
      <w:r w:rsidRPr="00C826CB">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C826CB">
        <w:rPr>
          <w:rFonts w:ascii="Times New Roman" w:hAnsi="Times New Roman" w:cs="Times New Roman"/>
          <w:b/>
          <w:i/>
          <w:sz w:val="24"/>
          <w:szCs w:val="24"/>
        </w:rPr>
        <w:t xml:space="preserve">ноты, нотоносец, скрипичный ключ. </w:t>
      </w:r>
    </w:p>
    <w:p w:rsidR="00C53FCB" w:rsidRPr="00C826CB" w:rsidRDefault="00C53FCB" w:rsidP="00C53FCB">
      <w:pPr>
        <w:spacing w:after="0" w:line="240" w:lineRule="exact"/>
        <w:ind w:firstLine="567"/>
        <w:jc w:val="both"/>
        <w:rPr>
          <w:rFonts w:ascii="Times New Roman" w:hAnsi="Times New Roman" w:cs="Times New Roman"/>
          <w:b/>
          <w:sz w:val="24"/>
          <w:szCs w:val="24"/>
        </w:rPr>
      </w:pPr>
      <w:r w:rsidRPr="00C826CB">
        <w:rPr>
          <w:rFonts w:ascii="Times New Roman" w:hAnsi="Times New Roman" w:cs="Times New Roman"/>
          <w:b/>
          <w:i/>
          <w:sz w:val="24"/>
          <w:szCs w:val="24"/>
        </w:rPr>
        <w:t>Урок 9.</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 xml:space="preserve">Обобщающий урок 1 четверти. </w:t>
      </w:r>
    </w:p>
    <w:p w:rsidR="00C53FCB" w:rsidRPr="00C826CB" w:rsidRDefault="00C53FCB" w:rsidP="00C53FCB">
      <w:pPr>
        <w:spacing w:after="0" w:line="240" w:lineRule="exact"/>
        <w:ind w:firstLine="567"/>
        <w:jc w:val="both"/>
        <w:rPr>
          <w:rFonts w:ascii="Times New Roman" w:hAnsi="Times New Roman" w:cs="Times New Roman"/>
          <w:i/>
          <w:sz w:val="24"/>
          <w:szCs w:val="24"/>
        </w:rPr>
      </w:pPr>
      <w:r w:rsidRPr="00C826CB">
        <w:rPr>
          <w:rFonts w:ascii="Times New Roman" w:hAnsi="Times New Roman" w:cs="Times New Roman"/>
          <w:i/>
          <w:sz w:val="24"/>
          <w:szCs w:val="24"/>
        </w:rPr>
        <w:t xml:space="preserve">Музыка и ее роль в повседневной жизни человека. </w:t>
      </w:r>
    </w:p>
    <w:p w:rsidR="00C53FCB" w:rsidRPr="00C826CB" w:rsidRDefault="00C53FCB" w:rsidP="00C53FCB">
      <w:pPr>
        <w:spacing w:after="0" w:line="240" w:lineRule="exact"/>
        <w:ind w:firstLine="567"/>
        <w:jc w:val="both"/>
        <w:rPr>
          <w:rFonts w:ascii="Times New Roman" w:hAnsi="Times New Roman" w:cs="Times New Roman"/>
          <w:b/>
          <w:sz w:val="24"/>
          <w:szCs w:val="24"/>
        </w:rPr>
      </w:pPr>
      <w:r w:rsidRPr="00C826CB">
        <w:rPr>
          <w:rFonts w:ascii="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C826CB">
        <w:rPr>
          <w:rFonts w:ascii="Times New Roman" w:hAnsi="Times New Roman" w:cs="Times New Roman"/>
          <w:i/>
          <w:sz w:val="24"/>
          <w:szCs w:val="24"/>
        </w:rPr>
        <w:t xml:space="preserve"> </w:t>
      </w:r>
      <w:r w:rsidRPr="00C826CB">
        <w:rPr>
          <w:rFonts w:ascii="Times New Roman" w:hAnsi="Times New Roman" w:cs="Times New Roman"/>
          <w:sz w:val="24"/>
          <w:szCs w:val="24"/>
        </w:rPr>
        <w:t>Обобщение музыкальных впечатлений первоклассников за 1 четверть.</w:t>
      </w:r>
      <w:r w:rsidRPr="00C826CB">
        <w:rPr>
          <w:rFonts w:ascii="Times New Roman" w:hAnsi="Times New Roman" w:cs="Times New Roman"/>
          <w:b/>
          <w:sz w:val="24"/>
          <w:szCs w:val="24"/>
        </w:rPr>
        <w:t xml:space="preserve">                                    </w:t>
      </w:r>
    </w:p>
    <w:p w:rsidR="00C53FCB" w:rsidRPr="00C826CB" w:rsidRDefault="00C53FCB" w:rsidP="00C53FCB">
      <w:pPr>
        <w:spacing w:after="0" w:line="240" w:lineRule="exact"/>
        <w:ind w:firstLine="567"/>
        <w:jc w:val="both"/>
        <w:rPr>
          <w:rFonts w:ascii="Times New Roman" w:hAnsi="Times New Roman" w:cs="Times New Roman"/>
          <w:b/>
          <w:sz w:val="24"/>
          <w:szCs w:val="24"/>
        </w:rPr>
      </w:pPr>
      <w:r w:rsidRPr="00C826CB">
        <w:rPr>
          <w:rFonts w:ascii="Times New Roman" w:hAnsi="Times New Roman" w:cs="Times New Roman"/>
          <w:b/>
          <w:sz w:val="24"/>
          <w:szCs w:val="24"/>
        </w:rPr>
        <w:t xml:space="preserve">   </w:t>
      </w:r>
      <w:r w:rsidRPr="00C826CB">
        <w:rPr>
          <w:rFonts w:ascii="Times New Roman" w:hAnsi="Times New Roman" w:cs="Times New Roman"/>
          <w:b/>
          <w:sz w:val="24"/>
          <w:szCs w:val="24"/>
        </w:rPr>
        <w:tab/>
      </w:r>
      <w:r w:rsidRPr="00C826CB">
        <w:rPr>
          <w:rFonts w:ascii="Times New Roman" w:hAnsi="Times New Roman" w:cs="Times New Roman"/>
          <w:b/>
          <w:sz w:val="24"/>
          <w:szCs w:val="24"/>
        </w:rPr>
        <w:tab/>
      </w:r>
      <w:r w:rsidRPr="00C826CB">
        <w:rPr>
          <w:rFonts w:ascii="Times New Roman" w:hAnsi="Times New Roman" w:cs="Times New Roman"/>
          <w:b/>
          <w:sz w:val="24"/>
          <w:szCs w:val="24"/>
        </w:rPr>
        <w:tab/>
      </w:r>
      <w:r w:rsidRPr="00C826CB">
        <w:rPr>
          <w:rFonts w:ascii="Times New Roman" w:hAnsi="Times New Roman" w:cs="Times New Roman"/>
          <w:b/>
          <w:sz w:val="24"/>
          <w:szCs w:val="24"/>
        </w:rPr>
        <w:tab/>
      </w:r>
      <w:r w:rsidRPr="00C826CB">
        <w:rPr>
          <w:rFonts w:ascii="Times New Roman" w:hAnsi="Times New Roman" w:cs="Times New Roman"/>
          <w:b/>
          <w:sz w:val="24"/>
          <w:szCs w:val="24"/>
        </w:rPr>
        <w:tab/>
      </w:r>
      <w:r w:rsidRPr="00C826CB">
        <w:rPr>
          <w:rFonts w:ascii="Times New Roman" w:hAnsi="Times New Roman" w:cs="Times New Roman"/>
          <w:b/>
          <w:sz w:val="24"/>
          <w:szCs w:val="24"/>
        </w:rPr>
        <w:tab/>
      </w:r>
      <w:r w:rsidRPr="00C826CB">
        <w:rPr>
          <w:rFonts w:ascii="Times New Roman" w:hAnsi="Times New Roman" w:cs="Times New Roman"/>
          <w:b/>
          <w:sz w:val="24"/>
          <w:szCs w:val="24"/>
        </w:rPr>
        <w:tab/>
        <w:t xml:space="preserve">    </w:t>
      </w:r>
    </w:p>
    <w:p w:rsidR="00C53FCB" w:rsidRPr="00C826CB" w:rsidRDefault="00C53FCB" w:rsidP="00C53FCB">
      <w:pPr>
        <w:spacing w:after="0" w:line="240" w:lineRule="exact"/>
        <w:ind w:left="5664" w:firstLine="567"/>
        <w:jc w:val="both"/>
        <w:rPr>
          <w:rFonts w:ascii="Times New Roman" w:hAnsi="Times New Roman" w:cs="Times New Roman"/>
          <w:b/>
          <w:sz w:val="24"/>
          <w:szCs w:val="24"/>
        </w:rPr>
      </w:pPr>
      <w:r w:rsidRPr="00C826CB">
        <w:rPr>
          <w:rFonts w:ascii="Times New Roman" w:hAnsi="Times New Roman" w:cs="Times New Roman"/>
          <w:b/>
          <w:sz w:val="24"/>
          <w:szCs w:val="24"/>
        </w:rPr>
        <w:t xml:space="preserve"> 2</w:t>
      </w:r>
      <w:r w:rsidRPr="00C826CB">
        <w:rPr>
          <w:rFonts w:ascii="Times New Roman" w:hAnsi="Times New Roman" w:cs="Times New Roman"/>
          <w:sz w:val="24"/>
          <w:szCs w:val="24"/>
        </w:rPr>
        <w:t xml:space="preserve"> </w:t>
      </w:r>
      <w:r>
        <w:rPr>
          <w:rFonts w:ascii="Times New Roman" w:hAnsi="Times New Roman" w:cs="Times New Roman"/>
          <w:b/>
          <w:sz w:val="24"/>
          <w:szCs w:val="24"/>
        </w:rPr>
        <w:t>четверть</w:t>
      </w:r>
      <w:r w:rsidRPr="00C826CB">
        <w:rPr>
          <w:rFonts w:ascii="Times New Roman" w:hAnsi="Times New Roman" w:cs="Times New Roman"/>
          <w:b/>
          <w:sz w:val="24"/>
          <w:szCs w:val="24"/>
        </w:rPr>
        <w:t>(7 уроков).</w:t>
      </w:r>
    </w:p>
    <w:p w:rsidR="00C53FCB" w:rsidRPr="00C826CB" w:rsidRDefault="00C53FCB" w:rsidP="00C53FCB">
      <w:pPr>
        <w:spacing w:after="0" w:line="240" w:lineRule="exact"/>
        <w:ind w:firstLine="567"/>
        <w:jc w:val="both"/>
        <w:rPr>
          <w:rFonts w:ascii="Times New Roman" w:hAnsi="Times New Roman" w:cs="Times New Roman"/>
          <w:b/>
          <w:i/>
          <w:sz w:val="24"/>
          <w:szCs w:val="24"/>
        </w:rPr>
      </w:pPr>
      <w:r w:rsidRPr="00C826CB">
        <w:rPr>
          <w:rFonts w:ascii="Times New Roman" w:hAnsi="Times New Roman" w:cs="Times New Roman"/>
          <w:b/>
          <w:i/>
          <w:sz w:val="24"/>
          <w:szCs w:val="24"/>
        </w:rPr>
        <w:t>Урок 10.</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 xml:space="preserve">Музыкальные инструменты. </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i/>
          <w:sz w:val="24"/>
          <w:szCs w:val="24"/>
        </w:rPr>
        <w:t>Народные музыкальные традиции Отечества.</w:t>
      </w:r>
      <w:r w:rsidRPr="00C826CB">
        <w:rPr>
          <w:rFonts w:ascii="Times New Roman" w:hAnsi="Times New Roman" w:cs="Times New Roman"/>
          <w:b/>
          <w:i/>
          <w:sz w:val="24"/>
          <w:szCs w:val="24"/>
        </w:rPr>
        <w:t xml:space="preserve"> </w:t>
      </w:r>
      <w:r w:rsidRPr="00C826CB">
        <w:rPr>
          <w:rFonts w:ascii="Times New Roman" w:hAnsi="Times New Roman" w:cs="Times New Roman"/>
          <w:i/>
          <w:sz w:val="24"/>
          <w:szCs w:val="24"/>
        </w:rPr>
        <w:t>Региональные музыкальные традиции.</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 xml:space="preserve">Музыкальные инструменты русского народа – </w:t>
      </w:r>
      <w:r w:rsidRPr="00C826CB">
        <w:rPr>
          <w:rFonts w:ascii="Times New Roman" w:hAnsi="Times New Roman" w:cs="Times New Roman"/>
          <w:b/>
          <w:i/>
          <w:sz w:val="24"/>
          <w:szCs w:val="24"/>
        </w:rPr>
        <w:t>свирели, дудочки, рожок, гусли</w:t>
      </w:r>
      <w:r w:rsidRPr="00C826CB">
        <w:rPr>
          <w:rFonts w:ascii="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b/>
          <w:i/>
          <w:sz w:val="24"/>
          <w:szCs w:val="24"/>
        </w:rPr>
        <w:t>Урок 11.</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 xml:space="preserve">«Садко». Из русского былинного сказа. </w:t>
      </w:r>
    </w:p>
    <w:p w:rsidR="00C53FCB" w:rsidRPr="00C826CB" w:rsidRDefault="00C53FCB" w:rsidP="00C53FCB">
      <w:pPr>
        <w:spacing w:after="0" w:line="240" w:lineRule="exact"/>
        <w:ind w:firstLine="567"/>
        <w:jc w:val="both"/>
        <w:outlineLvl w:val="0"/>
        <w:rPr>
          <w:rFonts w:ascii="Times New Roman" w:hAnsi="Times New Roman" w:cs="Times New Roman"/>
          <w:i/>
          <w:sz w:val="24"/>
          <w:szCs w:val="24"/>
        </w:rPr>
      </w:pPr>
      <w:r w:rsidRPr="00C826CB">
        <w:rPr>
          <w:rFonts w:ascii="Times New Roman" w:hAnsi="Times New Roman" w:cs="Times New Roman"/>
          <w:i/>
          <w:sz w:val="24"/>
          <w:szCs w:val="24"/>
        </w:rPr>
        <w:t>Наблюдение народного творчества.</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C826CB">
        <w:rPr>
          <w:rFonts w:ascii="Times New Roman" w:hAnsi="Times New Roman" w:cs="Times New Roman"/>
          <w:sz w:val="24"/>
          <w:szCs w:val="24"/>
        </w:rPr>
        <w:t>-К</w:t>
      </w:r>
      <w:proofErr w:type="gramEnd"/>
      <w:r w:rsidRPr="00C826CB">
        <w:rPr>
          <w:rFonts w:ascii="Times New Roman" w:hAnsi="Times New Roman" w:cs="Times New Roman"/>
          <w:sz w:val="24"/>
          <w:szCs w:val="24"/>
        </w:rPr>
        <w:t xml:space="preserve">орсакова дать понятия </w:t>
      </w:r>
      <w:r w:rsidRPr="00C826CB">
        <w:rPr>
          <w:rFonts w:ascii="Times New Roman" w:hAnsi="Times New Roman" w:cs="Times New Roman"/>
          <w:b/>
          <w:i/>
          <w:sz w:val="24"/>
          <w:szCs w:val="24"/>
        </w:rPr>
        <w:t>«композиторская музыка».</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b/>
          <w:i/>
          <w:sz w:val="24"/>
          <w:szCs w:val="24"/>
        </w:rPr>
        <w:t>Урок 12</w:t>
      </w:r>
      <w:r w:rsidRPr="00C826CB">
        <w:rPr>
          <w:rFonts w:ascii="Times New Roman" w:hAnsi="Times New Roman" w:cs="Times New Roman"/>
          <w:i/>
          <w:sz w:val="24"/>
          <w:szCs w:val="24"/>
        </w:rPr>
        <w:t>.</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Музыкальные инструменты.</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i/>
          <w:sz w:val="24"/>
          <w:szCs w:val="24"/>
        </w:rPr>
      </w:pPr>
      <w:r w:rsidRPr="00C826CB">
        <w:rPr>
          <w:rFonts w:ascii="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C826CB">
        <w:rPr>
          <w:rFonts w:ascii="Times New Roman" w:hAnsi="Times New Roman" w:cs="Times New Roman"/>
          <w:b/>
          <w:i/>
          <w:sz w:val="24"/>
          <w:szCs w:val="24"/>
        </w:rPr>
        <w:t>свирель- флейта, гусли – арфа – фортепиано</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b/>
          <w:i/>
          <w:sz w:val="24"/>
          <w:szCs w:val="24"/>
        </w:rPr>
        <w:t>Урок 13</w:t>
      </w:r>
      <w:r w:rsidRPr="00C826CB">
        <w:rPr>
          <w:rFonts w:ascii="Times New Roman" w:hAnsi="Times New Roman" w:cs="Times New Roman"/>
          <w:b/>
          <w:sz w:val="24"/>
          <w:szCs w:val="24"/>
        </w:rPr>
        <w:t>. Звучащие картины.</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i/>
          <w:sz w:val="24"/>
          <w:szCs w:val="24"/>
        </w:rPr>
        <w:t>Музыкальные инструменты. Народная и профессиональная музыка.</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C826CB">
        <w:rPr>
          <w:rFonts w:ascii="Times New Roman" w:hAnsi="Times New Roman" w:cs="Times New Roman"/>
          <w:sz w:val="24"/>
          <w:szCs w:val="24"/>
        </w:rPr>
        <w:t>стиля</w:t>
      </w:r>
      <w:proofErr w:type="gramEnd"/>
      <w:r w:rsidRPr="00C826CB">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C53FCB" w:rsidRPr="00C826CB" w:rsidRDefault="00C53FCB" w:rsidP="00C53FCB">
      <w:pPr>
        <w:spacing w:after="0" w:line="240" w:lineRule="exact"/>
        <w:ind w:firstLine="567"/>
        <w:jc w:val="both"/>
        <w:outlineLvl w:val="0"/>
        <w:rPr>
          <w:rFonts w:ascii="Times New Roman" w:hAnsi="Times New Roman" w:cs="Times New Roman"/>
          <w:b/>
          <w:i/>
          <w:sz w:val="24"/>
          <w:szCs w:val="24"/>
        </w:rPr>
      </w:pPr>
      <w:r w:rsidRPr="00C826CB">
        <w:rPr>
          <w:rFonts w:ascii="Times New Roman" w:hAnsi="Times New Roman" w:cs="Times New Roman"/>
          <w:b/>
          <w:i/>
          <w:sz w:val="24"/>
          <w:szCs w:val="24"/>
        </w:rPr>
        <w:t>Урок 14.</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Разыграй песню</w:t>
      </w:r>
      <w:r w:rsidRPr="00C826CB">
        <w:rPr>
          <w:rFonts w:ascii="Times New Roman" w:hAnsi="Times New Roman" w:cs="Times New Roman"/>
          <w:b/>
          <w:i/>
          <w:sz w:val="24"/>
          <w:szCs w:val="24"/>
        </w:rPr>
        <w:t>.</w:t>
      </w:r>
    </w:p>
    <w:p w:rsidR="00C53FCB" w:rsidRPr="00C826CB" w:rsidRDefault="00C53FCB" w:rsidP="00C53FCB">
      <w:pPr>
        <w:spacing w:after="0" w:line="240" w:lineRule="exact"/>
        <w:ind w:firstLine="567"/>
        <w:jc w:val="both"/>
        <w:outlineLvl w:val="0"/>
        <w:rPr>
          <w:rFonts w:ascii="Times New Roman" w:hAnsi="Times New Roman" w:cs="Times New Roman"/>
          <w:b/>
          <w:i/>
          <w:sz w:val="24"/>
          <w:szCs w:val="24"/>
        </w:rPr>
      </w:pPr>
      <w:r w:rsidRPr="00C826CB">
        <w:rPr>
          <w:rFonts w:ascii="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C826CB">
        <w:rPr>
          <w:rFonts w:ascii="Times New Roman" w:hAnsi="Times New Roman" w:cs="Times New Roman"/>
          <w:sz w:val="24"/>
          <w:szCs w:val="24"/>
        </w:rPr>
        <w:t>Книппера</w:t>
      </w:r>
      <w:proofErr w:type="spellEnd"/>
      <w:r w:rsidRPr="00C826CB">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b/>
          <w:i/>
          <w:sz w:val="24"/>
          <w:szCs w:val="24"/>
        </w:rPr>
        <w:t>Урок 15.</w:t>
      </w:r>
      <w:r w:rsidRPr="00C826CB">
        <w:rPr>
          <w:rFonts w:ascii="Times New Roman" w:hAnsi="Times New Roman" w:cs="Times New Roman"/>
          <w:b/>
          <w:sz w:val="24"/>
          <w:szCs w:val="24"/>
        </w:rPr>
        <w:t xml:space="preserve"> Пришло Рождество, начинается  торжество. Родной обычай старины.</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sz w:val="24"/>
          <w:szCs w:val="24"/>
        </w:rPr>
        <w:lastRenderedPageBreak/>
        <w:t xml:space="preserve"> </w:t>
      </w:r>
      <w:r w:rsidRPr="00C826CB">
        <w:rPr>
          <w:rFonts w:ascii="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C826CB">
        <w:rPr>
          <w:rFonts w:ascii="Times New Roman" w:hAnsi="Times New Roman" w:cs="Times New Roman"/>
          <w:sz w:val="24"/>
          <w:szCs w:val="24"/>
        </w:rPr>
        <w:t>ии  Ии</w:t>
      </w:r>
      <w:proofErr w:type="gramEnd"/>
      <w:r w:rsidRPr="00C826CB">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b/>
          <w:i/>
          <w:sz w:val="24"/>
          <w:szCs w:val="24"/>
        </w:rPr>
        <w:t>Урок 16.</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 xml:space="preserve"> Обобщающий урок 2 четверти. Добрый праздник среди зимы.</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C53FCB" w:rsidRPr="00C826CB" w:rsidRDefault="00C53FCB" w:rsidP="00C53FCB">
      <w:pPr>
        <w:spacing w:after="0" w:line="240" w:lineRule="exact"/>
        <w:ind w:firstLine="567"/>
        <w:jc w:val="both"/>
        <w:rPr>
          <w:rFonts w:ascii="Times New Roman" w:hAnsi="Times New Roman" w:cs="Times New Roman"/>
          <w:b/>
          <w:sz w:val="24"/>
          <w:szCs w:val="24"/>
        </w:rPr>
      </w:pPr>
      <w:r w:rsidRPr="00C826CB">
        <w:rPr>
          <w:rFonts w:ascii="Times New Roman" w:hAnsi="Times New Roman" w:cs="Times New Roman"/>
          <w:sz w:val="24"/>
          <w:szCs w:val="24"/>
        </w:rPr>
        <w:t>Урок</w:t>
      </w:r>
      <w:r w:rsidRPr="00C826CB">
        <w:rPr>
          <w:rFonts w:ascii="Times New Roman" w:hAnsi="Times New Roman" w:cs="Times New Roman"/>
          <w:b/>
          <w:sz w:val="24"/>
          <w:szCs w:val="24"/>
        </w:rPr>
        <w:t xml:space="preserve">  </w:t>
      </w:r>
      <w:r w:rsidRPr="00C826CB">
        <w:rPr>
          <w:rFonts w:ascii="Times New Roman" w:hAnsi="Times New Roman" w:cs="Times New Roman"/>
          <w:sz w:val="24"/>
          <w:szCs w:val="24"/>
        </w:rPr>
        <w:t>посвящен одному из самых любимых праздников детворы – Новый год.  Знакомство  со</w:t>
      </w:r>
      <w:r w:rsidRPr="00C826CB">
        <w:rPr>
          <w:rFonts w:ascii="Times New Roman" w:hAnsi="Times New Roman" w:cs="Times New Roman"/>
          <w:b/>
          <w:sz w:val="24"/>
          <w:szCs w:val="24"/>
        </w:rPr>
        <w:t xml:space="preserve">  </w:t>
      </w:r>
      <w:r w:rsidRPr="00C826CB">
        <w:rPr>
          <w:rFonts w:ascii="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C53FCB" w:rsidRPr="00C826CB" w:rsidRDefault="00C53FCB" w:rsidP="00C53FCB">
      <w:pPr>
        <w:pStyle w:val="razdel"/>
        <w:spacing w:before="0" w:beforeAutospacing="0" w:after="0" w:afterAutospacing="0" w:line="240" w:lineRule="exact"/>
        <w:ind w:firstLine="567"/>
        <w:jc w:val="center"/>
        <w:rPr>
          <w:rStyle w:val="ab"/>
        </w:rPr>
      </w:pPr>
    </w:p>
    <w:p w:rsidR="00C53FCB" w:rsidRPr="00C826CB" w:rsidRDefault="00C53FCB" w:rsidP="00C53FCB">
      <w:pPr>
        <w:spacing w:after="0" w:line="240" w:lineRule="exact"/>
        <w:ind w:firstLine="567"/>
        <w:jc w:val="both"/>
        <w:outlineLvl w:val="0"/>
        <w:rPr>
          <w:rFonts w:ascii="Times New Roman" w:hAnsi="Times New Roman" w:cs="Times New Roman"/>
          <w:b/>
          <w:i/>
          <w:sz w:val="24"/>
          <w:szCs w:val="24"/>
          <w:u w:val="single"/>
        </w:rPr>
      </w:pPr>
      <w:r w:rsidRPr="00C826CB">
        <w:rPr>
          <w:rStyle w:val="ab"/>
          <w:rFonts w:ascii="Times New Roman" w:eastAsia="Times New Roman" w:hAnsi="Times New Roman" w:cs="Times New Roman"/>
          <w:sz w:val="24"/>
          <w:szCs w:val="24"/>
        </w:rPr>
        <w:t xml:space="preserve">                                                                                              </w:t>
      </w:r>
      <w:r>
        <w:rPr>
          <w:rFonts w:ascii="Times New Roman" w:hAnsi="Times New Roman" w:cs="Times New Roman"/>
          <w:b/>
          <w:i/>
          <w:sz w:val="24"/>
          <w:szCs w:val="24"/>
          <w:u w:val="single"/>
        </w:rPr>
        <w:t>Тема полугодия</w:t>
      </w:r>
      <w:r w:rsidRPr="00C826CB">
        <w:rPr>
          <w:rFonts w:ascii="Times New Roman" w:hAnsi="Times New Roman" w:cs="Times New Roman"/>
          <w:b/>
          <w:i/>
          <w:sz w:val="24"/>
          <w:szCs w:val="24"/>
          <w:u w:val="single"/>
        </w:rPr>
        <w:t xml:space="preserve"> «Музыка и ты » - 17 часов</w:t>
      </w:r>
    </w:p>
    <w:p w:rsidR="00C53FCB" w:rsidRPr="00C826CB" w:rsidRDefault="00C53FCB" w:rsidP="00C53FCB">
      <w:pPr>
        <w:pStyle w:val="razdel"/>
        <w:spacing w:before="0" w:beforeAutospacing="0" w:after="0" w:afterAutospacing="0" w:line="240" w:lineRule="exact"/>
        <w:ind w:firstLine="567"/>
        <w:jc w:val="center"/>
      </w:pPr>
      <w:r w:rsidRPr="00C826CB">
        <w:rPr>
          <w:rStyle w:val="ab"/>
        </w:rPr>
        <w:t>3 четверть (9 уроков)</w:t>
      </w:r>
    </w:p>
    <w:p w:rsidR="00C53FCB" w:rsidRPr="00C826CB" w:rsidRDefault="00C53FCB" w:rsidP="00C53FCB">
      <w:pPr>
        <w:spacing w:after="0" w:line="240" w:lineRule="exact"/>
        <w:ind w:firstLine="567"/>
        <w:jc w:val="both"/>
        <w:rPr>
          <w:rFonts w:ascii="Times New Roman" w:hAnsi="Times New Roman" w:cs="Times New Roman"/>
          <w:b/>
          <w:sz w:val="24"/>
          <w:szCs w:val="24"/>
        </w:rPr>
      </w:pP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b/>
          <w:i/>
          <w:sz w:val="24"/>
          <w:szCs w:val="24"/>
        </w:rPr>
        <w:t>Урок 17.</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Край, в котором ты живешь.</w:t>
      </w:r>
      <w:r w:rsidRPr="00C826CB">
        <w:rPr>
          <w:rFonts w:ascii="Times New Roman" w:hAnsi="Times New Roman" w:cs="Times New Roman"/>
          <w:b/>
          <w:i/>
          <w:sz w:val="24"/>
          <w:szCs w:val="24"/>
        </w:rPr>
        <w:t xml:space="preserve"> РК. Казачьи песни о Родине</w:t>
      </w:r>
      <w:r w:rsidRPr="00C826CB">
        <w:rPr>
          <w:rFonts w:ascii="Times New Roman" w:hAnsi="Times New Roman" w:cs="Times New Roman"/>
          <w:b/>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i/>
          <w:sz w:val="24"/>
          <w:szCs w:val="24"/>
        </w:rPr>
        <w:t>Сочинения отечественных композиторов о Родине.</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 xml:space="preserve">          </w:t>
      </w:r>
    </w:p>
    <w:p w:rsidR="00C53FCB" w:rsidRPr="00C826CB" w:rsidRDefault="00C53FCB" w:rsidP="00C53FCB">
      <w:pPr>
        <w:spacing w:after="0" w:line="240" w:lineRule="exact"/>
        <w:ind w:firstLine="567"/>
        <w:jc w:val="both"/>
        <w:rPr>
          <w:rFonts w:ascii="Times New Roman" w:hAnsi="Times New Roman" w:cs="Times New Roman"/>
          <w:b/>
          <w:sz w:val="24"/>
          <w:szCs w:val="24"/>
        </w:rPr>
      </w:pPr>
      <w:r w:rsidRPr="00C826CB">
        <w:rPr>
          <w:rFonts w:ascii="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C826CB">
        <w:rPr>
          <w:rFonts w:ascii="Times New Roman" w:hAnsi="Times New Roman" w:cs="Times New Roman"/>
          <w:b/>
          <w:sz w:val="24"/>
          <w:szCs w:val="24"/>
        </w:rPr>
        <w:t xml:space="preserve"> </w:t>
      </w:r>
      <w:r w:rsidRPr="00C826CB">
        <w:rPr>
          <w:rFonts w:ascii="Times New Roman" w:hAnsi="Times New Roman" w:cs="Times New Roman"/>
          <w:sz w:val="24"/>
          <w:szCs w:val="24"/>
        </w:rPr>
        <w:t>эмоционально-открытое, позитивно-уважительное  отношение  к  вечным  проблемам</w:t>
      </w:r>
      <w:r w:rsidRPr="00C826CB">
        <w:rPr>
          <w:rFonts w:ascii="Times New Roman" w:hAnsi="Times New Roman" w:cs="Times New Roman"/>
          <w:b/>
          <w:sz w:val="24"/>
          <w:szCs w:val="24"/>
        </w:rPr>
        <w:t xml:space="preserve"> </w:t>
      </w:r>
      <w:r w:rsidRPr="00C826CB">
        <w:rPr>
          <w:rFonts w:ascii="Times New Roman" w:hAnsi="Times New Roman" w:cs="Times New Roman"/>
          <w:sz w:val="24"/>
          <w:szCs w:val="24"/>
        </w:rPr>
        <w:t>жизни и искусства. Родные  места,  родительский дом,  восхищение  красотой  материнства,  поклонение</w:t>
      </w:r>
      <w:r w:rsidRPr="00C826CB">
        <w:rPr>
          <w:rFonts w:ascii="Times New Roman" w:hAnsi="Times New Roman" w:cs="Times New Roman"/>
          <w:b/>
          <w:sz w:val="24"/>
          <w:szCs w:val="24"/>
        </w:rPr>
        <w:t xml:space="preserve"> </w:t>
      </w:r>
      <w:r w:rsidRPr="00C826CB">
        <w:rPr>
          <w:rFonts w:ascii="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C826CB">
        <w:rPr>
          <w:rFonts w:ascii="Times New Roman" w:hAnsi="Times New Roman" w:cs="Times New Roman"/>
          <w:b/>
          <w:sz w:val="24"/>
          <w:szCs w:val="24"/>
        </w:rPr>
        <w:t xml:space="preserve"> </w:t>
      </w:r>
      <w:r w:rsidRPr="00C826CB">
        <w:rPr>
          <w:rFonts w:ascii="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b/>
          <w:i/>
          <w:sz w:val="24"/>
          <w:szCs w:val="24"/>
        </w:rPr>
        <w:t>Урок 18.</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 xml:space="preserve">Художник, поэт, композитор.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C826CB">
        <w:rPr>
          <w:rFonts w:ascii="Times New Roman" w:hAnsi="Times New Roman" w:cs="Times New Roman"/>
          <w:sz w:val="24"/>
          <w:szCs w:val="24"/>
        </w:rPr>
        <w:t>и-</w:t>
      </w:r>
      <w:proofErr w:type="gramEnd"/>
      <w:r w:rsidRPr="00C826CB">
        <w:rPr>
          <w:rFonts w:ascii="Times New Roman"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b/>
          <w:i/>
          <w:sz w:val="24"/>
          <w:szCs w:val="24"/>
        </w:rPr>
        <w:t>Урок 19.</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Музыка утра.</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rPr>
          <w:rFonts w:ascii="Times New Roman" w:hAnsi="Times New Roman" w:cs="Times New Roman"/>
          <w:i/>
          <w:sz w:val="24"/>
          <w:szCs w:val="24"/>
        </w:rPr>
      </w:pPr>
      <w:r w:rsidRPr="00C826CB">
        <w:rPr>
          <w:rFonts w:ascii="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C826CB">
        <w:rPr>
          <w:rFonts w:ascii="Times New Roman" w:hAnsi="Times New Roman" w:cs="Times New Roman"/>
          <w:b/>
          <w:sz w:val="24"/>
          <w:szCs w:val="24"/>
        </w:rPr>
        <w:t xml:space="preserve"> </w:t>
      </w:r>
      <w:r w:rsidRPr="00C826CB">
        <w:rPr>
          <w:rFonts w:ascii="Times New Roman" w:hAnsi="Times New Roman" w:cs="Times New Roman"/>
          <w:sz w:val="24"/>
          <w:szCs w:val="24"/>
        </w:rPr>
        <w:t>Контраст  музыкальных  произведений,  которые  рисуют  картину утра. У  музыки  есть удивительное  свойств</w:t>
      </w:r>
      <w:proofErr w:type="gramStart"/>
      <w:r w:rsidRPr="00C826CB">
        <w:rPr>
          <w:rFonts w:ascii="Times New Roman" w:hAnsi="Times New Roman" w:cs="Times New Roman"/>
          <w:sz w:val="24"/>
          <w:szCs w:val="24"/>
        </w:rPr>
        <w:t>о-</w:t>
      </w:r>
      <w:proofErr w:type="gramEnd"/>
      <w:r w:rsidRPr="00C826CB">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b/>
          <w:i/>
          <w:sz w:val="24"/>
          <w:szCs w:val="24"/>
        </w:rPr>
        <w:t>Урок 20.</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Музыка вечера.</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 xml:space="preserve">Вхождение  в  тему  </w:t>
      </w:r>
      <w:proofErr w:type="gramStart"/>
      <w:r w:rsidRPr="00C826CB">
        <w:rPr>
          <w:rFonts w:ascii="Times New Roman" w:hAnsi="Times New Roman" w:cs="Times New Roman"/>
          <w:sz w:val="24"/>
          <w:szCs w:val="24"/>
        </w:rPr>
        <w:t>через</w:t>
      </w:r>
      <w:proofErr w:type="gramEnd"/>
      <w:r w:rsidRPr="00C826CB">
        <w:rPr>
          <w:rFonts w:ascii="Times New Roman" w:hAnsi="Times New Roman" w:cs="Times New Roman"/>
          <w:sz w:val="24"/>
          <w:szCs w:val="24"/>
        </w:rPr>
        <w:t xml:space="preserve">  </w:t>
      </w:r>
      <w:proofErr w:type="gramStart"/>
      <w:r w:rsidRPr="00C826CB">
        <w:rPr>
          <w:rFonts w:ascii="Times New Roman" w:hAnsi="Times New Roman" w:cs="Times New Roman"/>
          <w:sz w:val="24"/>
          <w:szCs w:val="24"/>
        </w:rPr>
        <w:t>жанра</w:t>
      </w:r>
      <w:proofErr w:type="gramEnd"/>
      <w:r w:rsidRPr="00C826CB">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b/>
          <w:i/>
          <w:sz w:val="24"/>
          <w:szCs w:val="24"/>
        </w:rPr>
        <w:lastRenderedPageBreak/>
        <w:t>Урок 21</w:t>
      </w:r>
      <w:r w:rsidRPr="00C826CB">
        <w:rPr>
          <w:rFonts w:ascii="Times New Roman" w:hAnsi="Times New Roman" w:cs="Times New Roman"/>
          <w:i/>
          <w:sz w:val="24"/>
          <w:szCs w:val="24"/>
        </w:rPr>
        <w:t>.</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Музыкальные портреты.</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 xml:space="preserve"> </w:t>
      </w:r>
    </w:p>
    <w:p w:rsidR="00C53FCB" w:rsidRPr="00C826CB" w:rsidRDefault="00C53FCB" w:rsidP="00C53FCB">
      <w:pPr>
        <w:spacing w:after="0" w:line="240" w:lineRule="exact"/>
        <w:ind w:firstLine="567"/>
        <w:jc w:val="both"/>
        <w:rPr>
          <w:rFonts w:ascii="Times New Roman" w:hAnsi="Times New Roman" w:cs="Times New Roman"/>
          <w:b/>
          <w:sz w:val="24"/>
          <w:szCs w:val="24"/>
        </w:rPr>
      </w:pPr>
      <w:r w:rsidRPr="00C826CB">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С.Прокофьева на стихи </w:t>
      </w:r>
      <w:proofErr w:type="spellStart"/>
      <w:r w:rsidRPr="00C826CB">
        <w:rPr>
          <w:rFonts w:ascii="Times New Roman" w:hAnsi="Times New Roman" w:cs="Times New Roman"/>
          <w:sz w:val="24"/>
          <w:szCs w:val="24"/>
        </w:rPr>
        <w:t>А.Барто</w:t>
      </w:r>
      <w:proofErr w:type="spellEnd"/>
      <w:r w:rsidRPr="00C826CB">
        <w:rPr>
          <w:rFonts w:ascii="Times New Roman" w:hAnsi="Times New Roman" w:cs="Times New Roman"/>
          <w:sz w:val="24"/>
          <w:szCs w:val="24"/>
        </w:rPr>
        <w:t>. Интонационно-осмысленное воспроизве</w:t>
      </w:r>
      <w:r w:rsidRPr="00C826CB">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b/>
          <w:i/>
          <w:sz w:val="24"/>
          <w:szCs w:val="24"/>
        </w:rPr>
        <w:t>Урок 22</w:t>
      </w:r>
      <w:r w:rsidRPr="00C826CB">
        <w:rPr>
          <w:rFonts w:ascii="Times New Roman" w:hAnsi="Times New Roman" w:cs="Times New Roman"/>
          <w:i/>
          <w:sz w:val="24"/>
          <w:szCs w:val="24"/>
        </w:rPr>
        <w:t>.</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Разыграй сказку. «Баба Яга» - русская народная сказка.</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sz w:val="24"/>
          <w:szCs w:val="24"/>
        </w:rPr>
        <w:t xml:space="preserve"> </w:t>
      </w:r>
      <w:r w:rsidRPr="00C826CB">
        <w:rPr>
          <w:rFonts w:ascii="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C826CB">
        <w:rPr>
          <w:rFonts w:ascii="Times New Roman" w:hAnsi="Times New Roman" w:cs="Times New Roman"/>
          <w:b/>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b/>
          <w:i/>
          <w:sz w:val="24"/>
          <w:szCs w:val="24"/>
        </w:rPr>
        <w:t>Урок 23.</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 xml:space="preserve">Музы не молчали. </w:t>
      </w:r>
    </w:p>
    <w:p w:rsidR="00C53FCB" w:rsidRPr="00C826CB" w:rsidRDefault="00C53FCB" w:rsidP="00C53FCB">
      <w:pPr>
        <w:spacing w:after="0" w:line="240" w:lineRule="exact"/>
        <w:ind w:firstLine="567"/>
        <w:jc w:val="both"/>
        <w:outlineLvl w:val="0"/>
        <w:rPr>
          <w:rFonts w:ascii="Times New Roman" w:hAnsi="Times New Roman" w:cs="Times New Roman"/>
          <w:b/>
          <w:i/>
          <w:sz w:val="24"/>
          <w:szCs w:val="24"/>
        </w:rPr>
      </w:pPr>
      <w:r w:rsidRPr="00C826CB">
        <w:rPr>
          <w:rFonts w:ascii="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C53FCB" w:rsidRPr="00C826CB" w:rsidRDefault="00C53FCB" w:rsidP="00C53FCB">
      <w:pPr>
        <w:spacing w:after="0" w:line="240" w:lineRule="exact"/>
        <w:ind w:firstLine="567"/>
        <w:jc w:val="both"/>
        <w:rPr>
          <w:rFonts w:ascii="Times New Roman" w:hAnsi="Times New Roman" w:cs="Times New Roman"/>
          <w:b/>
          <w:sz w:val="24"/>
          <w:szCs w:val="24"/>
        </w:rPr>
      </w:pPr>
      <w:r w:rsidRPr="00C826CB">
        <w:rPr>
          <w:rFonts w:ascii="Times New Roman" w:hAnsi="Times New Roman" w:cs="Times New Roman"/>
          <w:b/>
          <w:i/>
          <w:sz w:val="24"/>
          <w:szCs w:val="24"/>
        </w:rPr>
        <w:t>Урок 24.</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 xml:space="preserve">Мамин праздник. </w:t>
      </w:r>
    </w:p>
    <w:p w:rsidR="00C53FCB" w:rsidRPr="00C826CB" w:rsidRDefault="00C53FCB" w:rsidP="00C53FCB">
      <w:pPr>
        <w:spacing w:after="0" w:line="240" w:lineRule="exact"/>
        <w:ind w:firstLine="567"/>
        <w:jc w:val="both"/>
        <w:rPr>
          <w:rFonts w:ascii="Times New Roman" w:hAnsi="Times New Roman" w:cs="Times New Roman"/>
          <w:b/>
          <w:i/>
          <w:sz w:val="24"/>
          <w:szCs w:val="24"/>
        </w:rPr>
      </w:pPr>
      <w:r w:rsidRPr="00C826CB">
        <w:rPr>
          <w:rFonts w:ascii="Times New Roman" w:hAnsi="Times New Roman" w:cs="Times New Roman"/>
          <w:i/>
          <w:sz w:val="24"/>
          <w:szCs w:val="24"/>
        </w:rPr>
        <w:t>Интонация как внутреннее озвученное состояние, выражение эмоций и отражение мыслей.</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C53FCB" w:rsidRPr="00C826CB" w:rsidRDefault="00C53FCB" w:rsidP="00C53FCB">
      <w:pPr>
        <w:spacing w:after="0" w:line="240" w:lineRule="exact"/>
        <w:ind w:firstLine="567"/>
        <w:jc w:val="both"/>
        <w:rPr>
          <w:rFonts w:ascii="Times New Roman" w:hAnsi="Times New Roman" w:cs="Times New Roman"/>
          <w:b/>
          <w:sz w:val="24"/>
          <w:szCs w:val="24"/>
        </w:rPr>
      </w:pPr>
      <w:r w:rsidRPr="00C826CB">
        <w:rPr>
          <w:rFonts w:ascii="Times New Roman" w:hAnsi="Times New Roman" w:cs="Times New Roman"/>
          <w:b/>
          <w:i/>
          <w:sz w:val="24"/>
          <w:szCs w:val="24"/>
        </w:rPr>
        <w:t>Урок 25.</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Обобщающий урок 3 четверти.</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Обобщение музыкальных впечатлений первоклассников за 3   четверть.</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b/>
          <w:i/>
          <w:sz w:val="24"/>
          <w:szCs w:val="24"/>
        </w:rPr>
        <w:t>Урок 26.</w:t>
      </w:r>
      <w:r w:rsidRPr="00C826CB">
        <w:rPr>
          <w:rFonts w:ascii="Times New Roman" w:hAnsi="Times New Roman" w:cs="Times New Roman"/>
          <w:b/>
          <w:sz w:val="24"/>
          <w:szCs w:val="24"/>
        </w:rPr>
        <w:t xml:space="preserve"> Музыкальные инструменты. У каждого свой музыкальный инструмент.</w:t>
      </w:r>
    </w:p>
    <w:p w:rsidR="00C53FCB" w:rsidRPr="00C826CB" w:rsidRDefault="00C53FCB" w:rsidP="00C53FCB">
      <w:pPr>
        <w:spacing w:after="0" w:line="240" w:lineRule="exact"/>
        <w:ind w:firstLine="567"/>
        <w:jc w:val="both"/>
        <w:rPr>
          <w:rFonts w:ascii="Times New Roman" w:hAnsi="Times New Roman" w:cs="Times New Roman"/>
          <w:b/>
          <w:sz w:val="24"/>
          <w:szCs w:val="24"/>
        </w:rPr>
      </w:pPr>
      <w:r w:rsidRPr="00C826CB">
        <w:rPr>
          <w:rFonts w:ascii="Times New Roman" w:hAnsi="Times New Roman" w:cs="Times New Roman"/>
          <w:i/>
          <w:sz w:val="24"/>
          <w:szCs w:val="24"/>
        </w:rPr>
        <w:t>Музыкальные  инструменты.</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b/>
          <w:i/>
          <w:sz w:val="24"/>
          <w:szCs w:val="24"/>
        </w:rPr>
        <w:t>Урок 27.</w:t>
      </w:r>
      <w:r w:rsidRPr="00C826CB">
        <w:rPr>
          <w:rFonts w:ascii="Times New Roman" w:hAnsi="Times New Roman" w:cs="Times New Roman"/>
          <w:b/>
          <w:sz w:val="24"/>
          <w:szCs w:val="24"/>
        </w:rPr>
        <w:t xml:space="preserve"> Музыкальные инструменты.</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i/>
          <w:sz w:val="24"/>
          <w:szCs w:val="24"/>
        </w:rPr>
        <w:t>Музыкальные  инструменты.</w:t>
      </w:r>
    </w:p>
    <w:p w:rsidR="00C53FCB" w:rsidRPr="00C826CB" w:rsidRDefault="00C53FCB" w:rsidP="00C53FCB">
      <w:pPr>
        <w:spacing w:after="0" w:line="240" w:lineRule="exact"/>
        <w:ind w:firstLine="567"/>
        <w:jc w:val="both"/>
        <w:rPr>
          <w:rFonts w:ascii="Times New Roman" w:hAnsi="Times New Roman" w:cs="Times New Roman"/>
          <w:b/>
          <w:sz w:val="24"/>
          <w:szCs w:val="24"/>
        </w:rPr>
      </w:pPr>
      <w:r w:rsidRPr="00C826CB">
        <w:rPr>
          <w:rFonts w:ascii="Times New Roman" w:hAnsi="Times New Roman" w:cs="Times New Roman"/>
          <w:sz w:val="24"/>
          <w:szCs w:val="24"/>
        </w:rPr>
        <w:t xml:space="preserve">Встреча с музыкальными инструментами – </w:t>
      </w:r>
      <w:r w:rsidRPr="00C826CB">
        <w:rPr>
          <w:rFonts w:ascii="Times New Roman" w:hAnsi="Times New Roman" w:cs="Times New Roman"/>
          <w:b/>
          <w:i/>
          <w:sz w:val="24"/>
          <w:szCs w:val="24"/>
        </w:rPr>
        <w:t xml:space="preserve">арфой и флейтой. </w:t>
      </w:r>
      <w:r w:rsidRPr="00C826CB">
        <w:rPr>
          <w:rFonts w:ascii="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C826CB">
        <w:rPr>
          <w:rFonts w:ascii="Times New Roman" w:hAnsi="Times New Roman" w:cs="Times New Roman"/>
          <w:b/>
          <w:i/>
          <w:sz w:val="24"/>
          <w:szCs w:val="24"/>
        </w:rPr>
        <w:t xml:space="preserve">лютня,  </w:t>
      </w:r>
      <w:proofErr w:type="spellStart"/>
      <w:r w:rsidRPr="00C826CB">
        <w:rPr>
          <w:rFonts w:ascii="Times New Roman" w:hAnsi="Times New Roman" w:cs="Times New Roman"/>
          <w:b/>
          <w:i/>
          <w:sz w:val="24"/>
          <w:szCs w:val="24"/>
        </w:rPr>
        <w:t>клавеснн</w:t>
      </w:r>
      <w:proofErr w:type="spellEnd"/>
      <w:r w:rsidRPr="00C826CB">
        <w:rPr>
          <w:rFonts w:ascii="Times New Roman" w:hAnsi="Times New Roman" w:cs="Times New Roman"/>
          <w:b/>
          <w:i/>
          <w:sz w:val="24"/>
          <w:szCs w:val="24"/>
        </w:rPr>
        <w:t>.</w:t>
      </w:r>
      <w:r w:rsidRPr="00C826CB">
        <w:rPr>
          <w:rFonts w:ascii="Times New Roman" w:hAnsi="Times New Roman" w:cs="Times New Roman"/>
          <w:i/>
          <w:sz w:val="24"/>
          <w:szCs w:val="24"/>
        </w:rPr>
        <w:t xml:space="preserve"> </w:t>
      </w:r>
      <w:r w:rsidRPr="00C826CB">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 xml:space="preserve"> исполнителя-музыканта.</w:t>
      </w:r>
    </w:p>
    <w:p w:rsidR="00C53FCB" w:rsidRPr="00C826CB" w:rsidRDefault="00C53FCB" w:rsidP="00C53FCB">
      <w:pPr>
        <w:spacing w:after="0" w:line="240" w:lineRule="exact"/>
        <w:ind w:firstLine="567"/>
        <w:jc w:val="both"/>
        <w:outlineLvl w:val="0"/>
        <w:rPr>
          <w:rFonts w:ascii="Times New Roman" w:hAnsi="Times New Roman" w:cs="Times New Roman"/>
          <w:i/>
          <w:sz w:val="24"/>
          <w:szCs w:val="24"/>
        </w:rPr>
      </w:pPr>
      <w:r w:rsidRPr="00C826CB">
        <w:rPr>
          <w:rFonts w:ascii="Times New Roman" w:hAnsi="Times New Roman" w:cs="Times New Roman"/>
          <w:b/>
          <w:i/>
          <w:sz w:val="24"/>
          <w:szCs w:val="24"/>
        </w:rPr>
        <w:t>Урок 28.</w:t>
      </w:r>
      <w:r w:rsidRPr="00C826CB">
        <w:rPr>
          <w:rFonts w:ascii="Times New Roman" w:hAnsi="Times New Roman" w:cs="Times New Roman"/>
          <w:b/>
          <w:sz w:val="24"/>
          <w:szCs w:val="24"/>
        </w:rPr>
        <w:t xml:space="preserve"> «Чудесная лютня» (по алжирской сказке). Звучащие картины.</w:t>
      </w:r>
      <w:r w:rsidRPr="00C826CB">
        <w:rPr>
          <w:rFonts w:ascii="Times New Roman" w:hAnsi="Times New Roman" w:cs="Times New Roman"/>
          <w:i/>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i/>
          <w:sz w:val="24"/>
          <w:szCs w:val="24"/>
        </w:rPr>
        <w:t>Музыкальная речь как способ общения между людьми, ее эмоциональное воздействие на слушателей.</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Знакомство  с  музыкальными  инструментами,  через  алжирскую  сказку  “Чудесная</w:t>
      </w:r>
      <w:r w:rsidRPr="00C826CB">
        <w:rPr>
          <w:rFonts w:ascii="Times New Roman" w:hAnsi="Times New Roman" w:cs="Times New Roman"/>
          <w:b/>
          <w:sz w:val="24"/>
          <w:szCs w:val="24"/>
        </w:rPr>
        <w:t xml:space="preserve"> </w:t>
      </w:r>
      <w:r w:rsidRPr="00C826CB">
        <w:rPr>
          <w:rFonts w:ascii="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C826CB">
        <w:rPr>
          <w:rFonts w:ascii="Times New Roman" w:hAnsi="Times New Roman" w:cs="Times New Roman"/>
          <w:b/>
          <w:sz w:val="24"/>
          <w:szCs w:val="24"/>
        </w:rPr>
        <w:t xml:space="preserve"> </w:t>
      </w:r>
      <w:r w:rsidRPr="00C826CB">
        <w:rPr>
          <w:rFonts w:ascii="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b/>
          <w:i/>
          <w:sz w:val="24"/>
          <w:szCs w:val="24"/>
        </w:rPr>
        <w:t>Урок 29.</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 xml:space="preserve">Музыка в цирке.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Своеобразие музыкального произведения в выражении чувств человека и окружаю</w:t>
      </w:r>
      <w:r w:rsidRPr="00C826CB">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b/>
          <w:i/>
          <w:sz w:val="24"/>
          <w:szCs w:val="24"/>
        </w:rPr>
        <w:lastRenderedPageBreak/>
        <w:t>Урок 30.</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Дом, который звучит.</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i/>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C826CB">
        <w:rPr>
          <w:rFonts w:ascii="Times New Roman" w:hAnsi="Times New Roman" w:cs="Times New Roman"/>
          <w:i/>
          <w:sz w:val="24"/>
          <w:szCs w:val="24"/>
        </w:rPr>
        <w:t>Песенность</w:t>
      </w:r>
      <w:proofErr w:type="spellEnd"/>
      <w:r w:rsidRPr="00C826CB">
        <w:rPr>
          <w:rFonts w:ascii="Times New Roman" w:hAnsi="Times New Roman" w:cs="Times New Roman"/>
          <w:i/>
          <w:sz w:val="24"/>
          <w:szCs w:val="24"/>
        </w:rPr>
        <w:t xml:space="preserve">, </w:t>
      </w:r>
      <w:proofErr w:type="spellStart"/>
      <w:r w:rsidRPr="00C826CB">
        <w:rPr>
          <w:rFonts w:ascii="Times New Roman" w:hAnsi="Times New Roman" w:cs="Times New Roman"/>
          <w:i/>
          <w:sz w:val="24"/>
          <w:szCs w:val="24"/>
        </w:rPr>
        <w:t>танцевальность</w:t>
      </w:r>
      <w:proofErr w:type="spellEnd"/>
      <w:r w:rsidRPr="00C826CB">
        <w:rPr>
          <w:rFonts w:ascii="Times New Roman" w:hAnsi="Times New Roman" w:cs="Times New Roman"/>
          <w:i/>
          <w:sz w:val="24"/>
          <w:szCs w:val="24"/>
        </w:rPr>
        <w:t xml:space="preserve">, </w:t>
      </w:r>
      <w:proofErr w:type="spellStart"/>
      <w:r w:rsidRPr="00C826CB">
        <w:rPr>
          <w:rFonts w:ascii="Times New Roman" w:hAnsi="Times New Roman" w:cs="Times New Roman"/>
          <w:i/>
          <w:sz w:val="24"/>
          <w:szCs w:val="24"/>
        </w:rPr>
        <w:t>маршевость</w:t>
      </w:r>
      <w:proofErr w:type="spellEnd"/>
      <w:r w:rsidRPr="00C826CB">
        <w:rPr>
          <w:rFonts w:ascii="Times New Roman" w:hAnsi="Times New Roman" w:cs="Times New Roman"/>
          <w:i/>
          <w:sz w:val="24"/>
          <w:szCs w:val="24"/>
        </w:rPr>
        <w:t>.</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b/>
          <w:i/>
          <w:sz w:val="24"/>
          <w:szCs w:val="24"/>
        </w:rPr>
        <w:t>Урок 31.</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Опера-сказка.</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b/>
          <w:sz w:val="24"/>
          <w:szCs w:val="24"/>
        </w:rPr>
      </w:pPr>
      <w:r w:rsidRPr="00C826CB">
        <w:rPr>
          <w:rFonts w:ascii="Times New Roman" w:hAnsi="Times New Roman" w:cs="Times New Roman"/>
          <w:i/>
          <w:sz w:val="24"/>
          <w:szCs w:val="24"/>
        </w:rPr>
        <w:t>Опера.</w:t>
      </w:r>
      <w:r w:rsidRPr="00C826CB">
        <w:rPr>
          <w:rFonts w:ascii="Times New Roman" w:hAnsi="Times New Roman" w:cs="Times New Roman"/>
          <w:b/>
          <w:i/>
          <w:sz w:val="24"/>
          <w:szCs w:val="24"/>
        </w:rPr>
        <w:t xml:space="preserve"> </w:t>
      </w:r>
      <w:proofErr w:type="spellStart"/>
      <w:r w:rsidRPr="00C826CB">
        <w:rPr>
          <w:rFonts w:ascii="Times New Roman" w:hAnsi="Times New Roman" w:cs="Times New Roman"/>
          <w:i/>
          <w:sz w:val="24"/>
          <w:szCs w:val="24"/>
        </w:rPr>
        <w:t>Песенность</w:t>
      </w:r>
      <w:proofErr w:type="spellEnd"/>
      <w:r w:rsidRPr="00C826CB">
        <w:rPr>
          <w:rFonts w:ascii="Times New Roman" w:hAnsi="Times New Roman" w:cs="Times New Roman"/>
          <w:i/>
          <w:sz w:val="24"/>
          <w:szCs w:val="24"/>
        </w:rPr>
        <w:t xml:space="preserve">, </w:t>
      </w:r>
      <w:proofErr w:type="spellStart"/>
      <w:r w:rsidRPr="00C826CB">
        <w:rPr>
          <w:rFonts w:ascii="Times New Roman" w:hAnsi="Times New Roman" w:cs="Times New Roman"/>
          <w:i/>
          <w:sz w:val="24"/>
          <w:szCs w:val="24"/>
        </w:rPr>
        <w:t>танцевальность</w:t>
      </w:r>
      <w:proofErr w:type="spellEnd"/>
      <w:r w:rsidRPr="00C826CB">
        <w:rPr>
          <w:rFonts w:ascii="Times New Roman" w:hAnsi="Times New Roman" w:cs="Times New Roman"/>
          <w:i/>
          <w:sz w:val="24"/>
          <w:szCs w:val="24"/>
        </w:rPr>
        <w:t xml:space="preserve">, </w:t>
      </w:r>
      <w:proofErr w:type="spellStart"/>
      <w:r w:rsidRPr="00C826CB">
        <w:rPr>
          <w:rFonts w:ascii="Times New Roman" w:hAnsi="Times New Roman" w:cs="Times New Roman"/>
          <w:i/>
          <w:sz w:val="24"/>
          <w:szCs w:val="24"/>
        </w:rPr>
        <w:t>маршевость</w:t>
      </w:r>
      <w:proofErr w:type="spellEnd"/>
      <w:r w:rsidRPr="00C826CB">
        <w:rPr>
          <w:rFonts w:ascii="Times New Roman" w:hAnsi="Times New Roman" w:cs="Times New Roman"/>
          <w:i/>
          <w:sz w:val="24"/>
          <w:szCs w:val="24"/>
        </w:rPr>
        <w:t>. Различные виды музыки: вокальная, инструментальная; сольная, хоровая, оркестровая.</w:t>
      </w:r>
      <w:r w:rsidRPr="00C826CB">
        <w:rPr>
          <w:rFonts w:ascii="Times New Roman" w:hAnsi="Times New Roman" w:cs="Times New Roman"/>
          <w:sz w:val="24"/>
          <w:szCs w:val="24"/>
        </w:rPr>
        <w:t xml:space="preserve"> </w:t>
      </w:r>
      <w:r w:rsidRPr="00C826CB">
        <w:rPr>
          <w:rFonts w:ascii="Times New Roman" w:hAnsi="Times New Roman" w:cs="Times New Roman"/>
          <w:b/>
          <w:sz w:val="24"/>
          <w:szCs w:val="24"/>
        </w:rPr>
        <w:t xml:space="preserve"> </w:t>
      </w:r>
    </w:p>
    <w:p w:rsidR="00C53FCB" w:rsidRPr="00C826CB" w:rsidRDefault="00C53FCB" w:rsidP="00C53FCB">
      <w:pPr>
        <w:spacing w:after="0" w:line="240" w:lineRule="exact"/>
        <w:ind w:firstLine="567"/>
        <w:jc w:val="both"/>
        <w:rPr>
          <w:rFonts w:ascii="Times New Roman" w:hAnsi="Times New Roman" w:cs="Times New Roman"/>
          <w:b/>
          <w:sz w:val="24"/>
          <w:szCs w:val="24"/>
        </w:rPr>
      </w:pPr>
      <w:r w:rsidRPr="00C826CB">
        <w:rPr>
          <w:rFonts w:ascii="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C826CB">
        <w:rPr>
          <w:rFonts w:ascii="Times New Roman" w:hAnsi="Times New Roman" w:cs="Times New Roman"/>
          <w:b/>
          <w:i/>
          <w:sz w:val="24"/>
          <w:szCs w:val="24"/>
        </w:rPr>
        <w:t>солист</w:t>
      </w:r>
      <w:r w:rsidRPr="00C826CB">
        <w:rPr>
          <w:rFonts w:ascii="Times New Roman" w:hAnsi="Times New Roman" w:cs="Times New Roman"/>
          <w:b/>
          <w:sz w:val="24"/>
          <w:szCs w:val="24"/>
        </w:rPr>
        <w:t xml:space="preserve"> </w:t>
      </w:r>
      <w:r w:rsidRPr="00C826CB">
        <w:rPr>
          <w:rFonts w:ascii="Times New Roman" w:hAnsi="Times New Roman" w:cs="Times New Roman"/>
          <w:sz w:val="24"/>
          <w:szCs w:val="24"/>
        </w:rPr>
        <w:t xml:space="preserve"> и  вместе </w:t>
      </w:r>
      <w:r w:rsidRPr="00C826CB">
        <w:rPr>
          <w:rFonts w:ascii="Times New Roman" w:hAnsi="Times New Roman" w:cs="Times New Roman"/>
          <w:b/>
          <w:sz w:val="24"/>
          <w:szCs w:val="24"/>
        </w:rPr>
        <w:t xml:space="preserve">– </w:t>
      </w:r>
      <w:r w:rsidRPr="00C826CB">
        <w:rPr>
          <w:rFonts w:ascii="Times New Roman" w:hAnsi="Times New Roman" w:cs="Times New Roman"/>
          <w:b/>
          <w:i/>
          <w:sz w:val="24"/>
          <w:szCs w:val="24"/>
        </w:rPr>
        <w:t>хором</w:t>
      </w:r>
      <w:r w:rsidRPr="00C826CB">
        <w:rPr>
          <w:rFonts w:ascii="Times New Roman" w:hAnsi="Times New Roman" w:cs="Times New Roman"/>
          <w:i/>
          <w:sz w:val="24"/>
          <w:szCs w:val="24"/>
        </w:rPr>
        <w:t xml:space="preserve"> </w:t>
      </w:r>
      <w:r w:rsidRPr="00C826CB">
        <w:rPr>
          <w:rFonts w:ascii="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b/>
          <w:i/>
          <w:sz w:val="24"/>
          <w:szCs w:val="24"/>
        </w:rPr>
        <w:t>Урок 32.</w:t>
      </w:r>
      <w:r w:rsidRPr="00C826CB">
        <w:rPr>
          <w:rFonts w:ascii="Times New Roman" w:hAnsi="Times New Roman" w:cs="Times New Roman"/>
          <w:b/>
          <w:sz w:val="24"/>
          <w:szCs w:val="24"/>
        </w:rPr>
        <w:t xml:space="preserve"> «Ничего на свете  лучше </w:t>
      </w:r>
      <w:proofErr w:type="gramStart"/>
      <w:r w:rsidRPr="00C826CB">
        <w:rPr>
          <w:rFonts w:ascii="Times New Roman" w:hAnsi="Times New Roman" w:cs="Times New Roman"/>
          <w:b/>
          <w:sz w:val="24"/>
          <w:szCs w:val="24"/>
        </w:rPr>
        <w:t>нету</w:t>
      </w:r>
      <w:proofErr w:type="gramEnd"/>
      <w:r w:rsidRPr="00C826CB">
        <w:rPr>
          <w:rFonts w:ascii="Times New Roman" w:hAnsi="Times New Roman" w:cs="Times New Roman"/>
          <w:b/>
          <w:sz w:val="24"/>
          <w:szCs w:val="24"/>
        </w:rPr>
        <w:t>».</w:t>
      </w:r>
      <w:r w:rsidRPr="00C826CB">
        <w:rPr>
          <w:rFonts w:ascii="Times New Roman" w:hAnsi="Times New Roman" w:cs="Times New Roman"/>
          <w:sz w:val="24"/>
          <w:szCs w:val="24"/>
        </w:rPr>
        <w:t xml:space="preserve"> </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i/>
          <w:sz w:val="24"/>
          <w:szCs w:val="24"/>
        </w:rPr>
        <w:t>Музыка для детей:</w:t>
      </w:r>
      <w:r w:rsidRPr="00C826CB">
        <w:rPr>
          <w:rFonts w:ascii="Times New Roman" w:hAnsi="Times New Roman" w:cs="Times New Roman"/>
          <w:b/>
          <w:i/>
          <w:sz w:val="24"/>
          <w:szCs w:val="24"/>
        </w:rPr>
        <w:t xml:space="preserve"> </w:t>
      </w:r>
      <w:r w:rsidRPr="00C826CB">
        <w:rPr>
          <w:rFonts w:ascii="Times New Roman" w:hAnsi="Times New Roman" w:cs="Times New Roman"/>
          <w:i/>
          <w:sz w:val="24"/>
          <w:szCs w:val="24"/>
        </w:rPr>
        <w:t>мультфильмы.</w:t>
      </w:r>
    </w:p>
    <w:p w:rsidR="00C53FCB" w:rsidRPr="00C826CB" w:rsidRDefault="00C53FCB" w:rsidP="00C53FCB">
      <w:pPr>
        <w:spacing w:after="0" w:line="240" w:lineRule="exact"/>
        <w:ind w:firstLine="567"/>
        <w:jc w:val="both"/>
        <w:rPr>
          <w:rFonts w:ascii="Times New Roman" w:hAnsi="Times New Roman" w:cs="Times New Roman"/>
          <w:sz w:val="24"/>
          <w:szCs w:val="24"/>
        </w:rPr>
      </w:pPr>
      <w:r w:rsidRPr="00C826CB">
        <w:rPr>
          <w:rFonts w:ascii="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C53FCB" w:rsidRPr="00C826CB" w:rsidRDefault="00C53FCB" w:rsidP="00C53FCB">
      <w:pPr>
        <w:spacing w:after="0" w:line="240" w:lineRule="exact"/>
        <w:ind w:firstLine="567"/>
        <w:jc w:val="both"/>
        <w:outlineLvl w:val="0"/>
        <w:rPr>
          <w:rFonts w:ascii="Times New Roman" w:hAnsi="Times New Roman" w:cs="Times New Roman"/>
          <w:b/>
          <w:i/>
          <w:sz w:val="24"/>
          <w:szCs w:val="24"/>
        </w:rPr>
      </w:pPr>
      <w:r w:rsidRPr="00C826CB">
        <w:rPr>
          <w:rFonts w:ascii="Times New Roman" w:hAnsi="Times New Roman" w:cs="Times New Roman"/>
          <w:b/>
          <w:i/>
          <w:sz w:val="24"/>
          <w:szCs w:val="24"/>
        </w:rPr>
        <w:t>Урок 33.</w:t>
      </w:r>
      <w:r w:rsidRPr="00C826CB">
        <w:rPr>
          <w:rFonts w:ascii="Times New Roman" w:hAnsi="Times New Roman" w:cs="Times New Roman"/>
          <w:b/>
          <w:sz w:val="24"/>
          <w:szCs w:val="24"/>
        </w:rPr>
        <w:t xml:space="preserve"> Обобщающий урок. (</w:t>
      </w:r>
      <w:r w:rsidRPr="00C826CB">
        <w:rPr>
          <w:rFonts w:ascii="Times New Roman" w:hAnsi="Times New Roman" w:cs="Times New Roman"/>
          <w:b/>
          <w:i/>
          <w:sz w:val="24"/>
          <w:szCs w:val="24"/>
        </w:rPr>
        <w:t>Урок-концерт.)</w:t>
      </w:r>
    </w:p>
    <w:p w:rsidR="00C53FCB" w:rsidRPr="00C826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i/>
          <w:sz w:val="24"/>
          <w:szCs w:val="24"/>
        </w:rPr>
        <w:t xml:space="preserve"> </w:t>
      </w:r>
      <w:r w:rsidRPr="00C826CB">
        <w:rPr>
          <w:rFonts w:ascii="Times New Roman" w:hAnsi="Times New Roman" w:cs="Times New Roman"/>
          <w:sz w:val="24"/>
          <w:szCs w:val="24"/>
        </w:rPr>
        <w:t>Обобщение музыкальных впечатлений первоклассников за 4 четверть и год.</w:t>
      </w:r>
    </w:p>
    <w:p w:rsidR="00C53FCB" w:rsidRPr="00C53FCB" w:rsidRDefault="00C53FCB" w:rsidP="00C53FCB">
      <w:pPr>
        <w:spacing w:after="0" w:line="240" w:lineRule="exact"/>
        <w:ind w:firstLine="567"/>
        <w:jc w:val="both"/>
        <w:outlineLvl w:val="0"/>
        <w:rPr>
          <w:rFonts w:ascii="Times New Roman" w:hAnsi="Times New Roman" w:cs="Times New Roman"/>
          <w:sz w:val="24"/>
          <w:szCs w:val="24"/>
        </w:rPr>
      </w:pPr>
      <w:r w:rsidRPr="00C826CB">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C53FCB" w:rsidRPr="00C53FCB" w:rsidRDefault="00C53FCB" w:rsidP="00C53FCB">
      <w:pPr>
        <w:spacing w:after="0" w:line="240" w:lineRule="exact"/>
        <w:ind w:firstLine="567"/>
        <w:jc w:val="both"/>
        <w:outlineLvl w:val="0"/>
        <w:rPr>
          <w:rFonts w:ascii="Times New Roman" w:hAnsi="Times New Roman" w:cs="Times New Roman"/>
          <w:sz w:val="24"/>
          <w:szCs w:val="24"/>
        </w:rPr>
      </w:pPr>
    </w:p>
    <w:p w:rsidR="00C53FCB" w:rsidRPr="00C53FCB" w:rsidRDefault="00C53FCB" w:rsidP="00C53FCB">
      <w:pPr>
        <w:spacing w:after="0" w:line="240" w:lineRule="exact"/>
        <w:ind w:firstLine="567"/>
        <w:jc w:val="both"/>
        <w:outlineLvl w:val="0"/>
        <w:rPr>
          <w:rFonts w:ascii="Times New Roman" w:hAnsi="Times New Roman" w:cs="Times New Roman"/>
          <w:sz w:val="24"/>
          <w:szCs w:val="24"/>
        </w:rPr>
      </w:pPr>
    </w:p>
    <w:p w:rsidR="00C53FCB" w:rsidRPr="00C53FCB" w:rsidRDefault="00C53FCB" w:rsidP="00C53FCB">
      <w:pPr>
        <w:spacing w:after="0" w:line="240" w:lineRule="exact"/>
        <w:ind w:firstLine="567"/>
        <w:jc w:val="both"/>
        <w:outlineLvl w:val="0"/>
        <w:rPr>
          <w:rFonts w:ascii="Times New Roman" w:hAnsi="Times New Roman" w:cs="Times New Roman"/>
          <w:sz w:val="24"/>
          <w:szCs w:val="24"/>
        </w:rPr>
      </w:pPr>
    </w:p>
    <w:p w:rsidR="00C53FCB" w:rsidRPr="00C53FCB" w:rsidRDefault="00C53FCB" w:rsidP="00C53FCB">
      <w:pPr>
        <w:spacing w:after="0" w:line="240" w:lineRule="exact"/>
        <w:ind w:firstLine="567"/>
        <w:jc w:val="both"/>
        <w:outlineLvl w:val="0"/>
        <w:rPr>
          <w:rFonts w:ascii="Times New Roman" w:hAnsi="Times New Roman" w:cs="Times New Roman"/>
          <w:sz w:val="24"/>
          <w:szCs w:val="24"/>
        </w:rPr>
      </w:pPr>
    </w:p>
    <w:p w:rsidR="00C53FCB" w:rsidRPr="00C53FCB" w:rsidRDefault="00C53FCB" w:rsidP="00C53FCB">
      <w:pPr>
        <w:spacing w:after="0" w:line="240" w:lineRule="exact"/>
        <w:ind w:firstLine="567"/>
        <w:jc w:val="both"/>
        <w:outlineLvl w:val="0"/>
        <w:rPr>
          <w:rFonts w:ascii="Times New Roman" w:hAnsi="Times New Roman" w:cs="Times New Roman"/>
          <w:sz w:val="24"/>
          <w:szCs w:val="24"/>
        </w:rPr>
      </w:pPr>
    </w:p>
    <w:p w:rsidR="00C53FCB" w:rsidRPr="00C53FCB" w:rsidRDefault="00C53FCB" w:rsidP="00C53FCB">
      <w:pPr>
        <w:spacing w:after="0" w:line="240" w:lineRule="exact"/>
        <w:ind w:firstLine="567"/>
        <w:jc w:val="both"/>
        <w:outlineLvl w:val="0"/>
        <w:rPr>
          <w:rFonts w:ascii="Times New Roman" w:hAnsi="Times New Roman" w:cs="Times New Roman"/>
          <w:sz w:val="24"/>
          <w:szCs w:val="24"/>
        </w:rPr>
      </w:pPr>
    </w:p>
    <w:p w:rsidR="00C53FCB" w:rsidRPr="00C53FCB" w:rsidRDefault="00C53FCB" w:rsidP="00C53FCB">
      <w:pPr>
        <w:spacing w:after="0" w:line="240" w:lineRule="exact"/>
        <w:ind w:firstLine="567"/>
        <w:jc w:val="both"/>
        <w:outlineLvl w:val="0"/>
        <w:rPr>
          <w:rFonts w:ascii="Times New Roman" w:hAnsi="Times New Roman" w:cs="Times New Roman"/>
          <w:sz w:val="24"/>
          <w:szCs w:val="24"/>
        </w:rPr>
      </w:pPr>
    </w:p>
    <w:p w:rsidR="00C53FCB" w:rsidRDefault="00C53FCB" w:rsidP="00C53FCB">
      <w:pPr>
        <w:spacing w:after="0"/>
        <w:jc w:val="center"/>
        <w:rPr>
          <w:rFonts w:ascii="Times New Roman" w:hAnsi="Times New Roman" w:cs="Times New Roman"/>
          <w:b/>
          <w:sz w:val="24"/>
          <w:szCs w:val="24"/>
        </w:rPr>
      </w:pPr>
    </w:p>
    <w:p w:rsidR="00C53FCB" w:rsidRPr="00143215" w:rsidRDefault="00C53FCB" w:rsidP="00C53FCB">
      <w:pPr>
        <w:spacing w:after="0" w:line="240" w:lineRule="exact"/>
        <w:jc w:val="center"/>
        <w:rPr>
          <w:rFonts w:ascii="Times New Roman" w:hAnsi="Times New Roman"/>
          <w:b/>
          <w:sz w:val="28"/>
          <w:szCs w:val="28"/>
        </w:rPr>
      </w:pPr>
      <w:bookmarkStart w:id="0" w:name="_Toc286814874"/>
      <w:bookmarkEnd w:id="0"/>
      <w:r>
        <w:rPr>
          <w:rFonts w:ascii="Times New Roman" w:hAnsi="Times New Roman"/>
          <w:b/>
          <w:sz w:val="32"/>
          <w:szCs w:val="32"/>
        </w:rPr>
        <w:t>Календарно-</w:t>
      </w:r>
      <w:r>
        <w:rPr>
          <w:rFonts w:ascii="Times New Roman" w:hAnsi="Times New Roman"/>
          <w:b/>
          <w:sz w:val="28"/>
          <w:szCs w:val="28"/>
        </w:rPr>
        <w:t>т</w:t>
      </w:r>
      <w:r w:rsidRPr="004D2D50">
        <w:rPr>
          <w:rFonts w:ascii="Times New Roman" w:hAnsi="Times New Roman"/>
          <w:b/>
          <w:sz w:val="28"/>
          <w:szCs w:val="28"/>
        </w:rPr>
        <w:t xml:space="preserve">ематическое планирование </w:t>
      </w:r>
      <w:r>
        <w:rPr>
          <w:rFonts w:ascii="Times New Roman" w:hAnsi="Times New Roman"/>
          <w:b/>
          <w:sz w:val="28"/>
          <w:szCs w:val="28"/>
        </w:rPr>
        <w:t>1</w:t>
      </w:r>
      <w:r w:rsidRPr="004D2D50">
        <w:rPr>
          <w:rFonts w:ascii="Times New Roman" w:hAnsi="Times New Roman"/>
          <w:b/>
          <w:sz w:val="28"/>
          <w:szCs w:val="28"/>
        </w:rPr>
        <w:t xml:space="preserve"> класс</w:t>
      </w:r>
    </w:p>
    <w:p w:rsidR="00C53FCB" w:rsidRPr="00345561" w:rsidRDefault="00C53FCB" w:rsidP="00C53FCB">
      <w:pPr>
        <w:spacing w:after="0" w:line="240" w:lineRule="exact"/>
        <w:jc w:val="center"/>
        <w:rPr>
          <w:rFonts w:ascii="Times New Roman" w:hAnsi="Times New Roman"/>
          <w:b/>
          <w:sz w:val="28"/>
          <w:szCs w:val="28"/>
        </w:rPr>
      </w:pPr>
    </w:p>
    <w:tbl>
      <w:tblPr>
        <w:tblStyle w:val="ac"/>
        <w:tblW w:w="14992" w:type="dxa"/>
        <w:tblLayout w:type="fixed"/>
        <w:tblLook w:val="04A0"/>
      </w:tblPr>
      <w:tblGrid>
        <w:gridCol w:w="817"/>
        <w:gridCol w:w="1701"/>
        <w:gridCol w:w="1418"/>
        <w:gridCol w:w="11056"/>
      </w:tblGrid>
      <w:tr w:rsidR="00C53FCB" w:rsidRPr="00543C35" w:rsidTr="00977CBB">
        <w:trPr>
          <w:trHeight w:val="262"/>
        </w:trPr>
        <w:tc>
          <w:tcPr>
            <w:tcW w:w="817" w:type="dxa"/>
          </w:tcPr>
          <w:p w:rsidR="00C53FCB" w:rsidRPr="00543C35" w:rsidRDefault="00C53FCB" w:rsidP="00977CBB">
            <w:pPr>
              <w:jc w:val="center"/>
              <w:rPr>
                <w:b/>
                <w:sz w:val="24"/>
                <w:szCs w:val="24"/>
              </w:rPr>
            </w:pPr>
            <w:r w:rsidRPr="00543C35">
              <w:rPr>
                <w:b/>
                <w:sz w:val="24"/>
                <w:szCs w:val="24"/>
              </w:rPr>
              <w:t>№</w:t>
            </w:r>
            <w:proofErr w:type="spellStart"/>
            <w:proofErr w:type="gramStart"/>
            <w:r w:rsidRPr="00543C35">
              <w:rPr>
                <w:b/>
                <w:sz w:val="24"/>
                <w:szCs w:val="24"/>
              </w:rPr>
              <w:t>п</w:t>
            </w:r>
            <w:proofErr w:type="spellEnd"/>
            <w:proofErr w:type="gramEnd"/>
            <w:r w:rsidRPr="00543C35">
              <w:rPr>
                <w:b/>
                <w:sz w:val="24"/>
                <w:szCs w:val="24"/>
              </w:rPr>
              <w:t>/</w:t>
            </w:r>
            <w:proofErr w:type="spellStart"/>
            <w:r w:rsidRPr="00543C35">
              <w:rPr>
                <w:b/>
                <w:sz w:val="24"/>
                <w:szCs w:val="24"/>
              </w:rPr>
              <w:t>п</w:t>
            </w:r>
            <w:proofErr w:type="spellEnd"/>
          </w:p>
        </w:tc>
        <w:tc>
          <w:tcPr>
            <w:tcW w:w="1701" w:type="dxa"/>
          </w:tcPr>
          <w:p w:rsidR="00C53FCB" w:rsidRPr="00543C35" w:rsidRDefault="00C53FCB" w:rsidP="00977CBB">
            <w:pPr>
              <w:jc w:val="center"/>
              <w:rPr>
                <w:b/>
                <w:sz w:val="24"/>
                <w:szCs w:val="24"/>
              </w:rPr>
            </w:pPr>
            <w:r>
              <w:rPr>
                <w:b/>
                <w:sz w:val="24"/>
                <w:szCs w:val="24"/>
              </w:rPr>
              <w:t>Дата</w:t>
            </w:r>
          </w:p>
        </w:tc>
        <w:tc>
          <w:tcPr>
            <w:tcW w:w="1418" w:type="dxa"/>
          </w:tcPr>
          <w:p w:rsidR="00C53FCB" w:rsidRPr="00543C35" w:rsidRDefault="00C53FCB" w:rsidP="00977CBB">
            <w:pPr>
              <w:jc w:val="center"/>
              <w:rPr>
                <w:b/>
                <w:sz w:val="24"/>
                <w:szCs w:val="24"/>
              </w:rPr>
            </w:pPr>
            <w:r>
              <w:rPr>
                <w:b/>
                <w:sz w:val="24"/>
                <w:szCs w:val="24"/>
              </w:rPr>
              <w:t>Количество часов</w:t>
            </w:r>
          </w:p>
        </w:tc>
        <w:tc>
          <w:tcPr>
            <w:tcW w:w="11056" w:type="dxa"/>
          </w:tcPr>
          <w:p w:rsidR="00C53FCB" w:rsidRPr="00543C35" w:rsidRDefault="00C53FCB" w:rsidP="00977CBB">
            <w:pPr>
              <w:jc w:val="center"/>
              <w:rPr>
                <w:b/>
                <w:sz w:val="24"/>
                <w:szCs w:val="24"/>
              </w:rPr>
            </w:pPr>
            <w:r w:rsidRPr="00543C35">
              <w:rPr>
                <w:b/>
                <w:sz w:val="24"/>
                <w:szCs w:val="24"/>
              </w:rPr>
              <w:t>Тема и содержание  урока</w:t>
            </w:r>
          </w:p>
        </w:tc>
      </w:tr>
      <w:tr w:rsidR="00C53FCB" w:rsidRPr="00543C35" w:rsidTr="00977CBB">
        <w:trPr>
          <w:trHeight w:val="808"/>
        </w:trPr>
        <w:tc>
          <w:tcPr>
            <w:tcW w:w="817" w:type="dxa"/>
          </w:tcPr>
          <w:p w:rsidR="00C53FCB" w:rsidRPr="00543C35" w:rsidRDefault="00C53FCB" w:rsidP="00977CBB">
            <w:pPr>
              <w:jc w:val="center"/>
              <w:rPr>
                <w:sz w:val="24"/>
                <w:szCs w:val="24"/>
              </w:rPr>
            </w:pPr>
            <w:r w:rsidRPr="00543C35">
              <w:rPr>
                <w:sz w:val="24"/>
                <w:szCs w:val="24"/>
              </w:rPr>
              <w:t>1</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3A1E10" w:rsidRDefault="00C53FCB" w:rsidP="00977CBB">
            <w:pPr>
              <w:rPr>
                <w:b/>
                <w:sz w:val="24"/>
                <w:szCs w:val="24"/>
              </w:rPr>
            </w:pPr>
            <w:r w:rsidRPr="003A1E10">
              <w:rPr>
                <w:b/>
                <w:sz w:val="24"/>
                <w:szCs w:val="24"/>
              </w:rPr>
              <w:t xml:space="preserve"> « И Муза вечная со мной!»</w:t>
            </w:r>
          </w:p>
          <w:p w:rsidR="00C53FCB" w:rsidRPr="00543C35" w:rsidRDefault="00C53FCB" w:rsidP="00977CBB">
            <w:pPr>
              <w:rPr>
                <w:i/>
                <w:sz w:val="24"/>
                <w:szCs w:val="24"/>
              </w:rPr>
            </w:pPr>
            <w:r w:rsidRPr="00543C35">
              <w:rPr>
                <w:i/>
                <w:sz w:val="24"/>
                <w:szCs w:val="24"/>
              </w:rPr>
              <w:t>П.И.Чайковский «Па-де-де» из балета «Щелкунчик»</w:t>
            </w:r>
          </w:p>
          <w:p w:rsidR="00C53FCB" w:rsidRPr="00543C35" w:rsidRDefault="00C53FCB" w:rsidP="00977CBB">
            <w:pPr>
              <w:rPr>
                <w:i/>
                <w:sz w:val="24"/>
                <w:szCs w:val="24"/>
              </w:rPr>
            </w:pPr>
            <w:proofErr w:type="spellStart"/>
            <w:r w:rsidRPr="00543C35">
              <w:rPr>
                <w:i/>
                <w:sz w:val="24"/>
                <w:szCs w:val="24"/>
              </w:rPr>
              <w:t>Д.Кабалевский</w:t>
            </w:r>
            <w:proofErr w:type="spellEnd"/>
            <w:r w:rsidRPr="00543C35">
              <w:rPr>
                <w:i/>
                <w:sz w:val="24"/>
                <w:szCs w:val="24"/>
              </w:rPr>
              <w:t xml:space="preserve">  «Песня о школе».</w:t>
            </w:r>
          </w:p>
          <w:p w:rsidR="00C53FCB" w:rsidRPr="00A8491A" w:rsidRDefault="00C53FCB" w:rsidP="00977CBB">
            <w:pPr>
              <w:rPr>
                <w:i/>
                <w:sz w:val="24"/>
                <w:szCs w:val="24"/>
              </w:rPr>
            </w:pPr>
            <w:proofErr w:type="spellStart"/>
            <w:r w:rsidRPr="00543C35">
              <w:rPr>
                <w:i/>
                <w:sz w:val="24"/>
                <w:szCs w:val="24"/>
              </w:rPr>
              <w:t>И.Якушенко</w:t>
            </w:r>
            <w:proofErr w:type="spellEnd"/>
            <w:r w:rsidRPr="00543C35">
              <w:rPr>
                <w:i/>
                <w:sz w:val="24"/>
                <w:szCs w:val="24"/>
              </w:rPr>
              <w:t xml:space="preserve"> «Пестрая песенка»</w:t>
            </w:r>
          </w:p>
        </w:tc>
      </w:tr>
      <w:tr w:rsidR="00C53FCB" w:rsidRPr="00543C35" w:rsidTr="00977CBB">
        <w:trPr>
          <w:trHeight w:val="801"/>
        </w:trPr>
        <w:tc>
          <w:tcPr>
            <w:tcW w:w="817" w:type="dxa"/>
          </w:tcPr>
          <w:p w:rsidR="00C53FCB" w:rsidRPr="00543C35" w:rsidRDefault="00C53FCB" w:rsidP="00977CBB">
            <w:pPr>
              <w:jc w:val="center"/>
              <w:rPr>
                <w:sz w:val="24"/>
                <w:szCs w:val="24"/>
              </w:rPr>
            </w:pPr>
            <w:r w:rsidRPr="00543C35">
              <w:rPr>
                <w:sz w:val="24"/>
                <w:szCs w:val="24"/>
              </w:rPr>
              <w:t>2</w:t>
            </w:r>
          </w:p>
        </w:tc>
        <w:tc>
          <w:tcPr>
            <w:tcW w:w="1701" w:type="dxa"/>
          </w:tcPr>
          <w:p w:rsidR="00C53FCB" w:rsidRPr="00543C35" w:rsidRDefault="00C53FCB" w:rsidP="00977CBB">
            <w:pPr>
              <w:rPr>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3A1E10" w:rsidRDefault="00C53FCB" w:rsidP="00977CBB">
            <w:pPr>
              <w:rPr>
                <w:b/>
                <w:sz w:val="24"/>
                <w:szCs w:val="24"/>
              </w:rPr>
            </w:pPr>
            <w:r w:rsidRPr="003A1E10">
              <w:rPr>
                <w:b/>
                <w:sz w:val="24"/>
                <w:szCs w:val="24"/>
              </w:rPr>
              <w:t>Хоровод муз</w:t>
            </w:r>
          </w:p>
          <w:p w:rsidR="00C53FCB" w:rsidRPr="00543C35" w:rsidRDefault="00C53FCB" w:rsidP="00977CBB">
            <w:pPr>
              <w:rPr>
                <w:sz w:val="24"/>
                <w:szCs w:val="24"/>
              </w:rPr>
            </w:pPr>
            <w:r w:rsidRPr="00543C35">
              <w:rPr>
                <w:sz w:val="24"/>
                <w:szCs w:val="24"/>
              </w:rPr>
              <w:t>Во поле береза стояла» р.н.п.; «Береза», р.н</w:t>
            </w:r>
            <w:proofErr w:type="gramStart"/>
            <w:r w:rsidRPr="00543C35">
              <w:rPr>
                <w:sz w:val="24"/>
                <w:szCs w:val="24"/>
              </w:rPr>
              <w:t>.х</w:t>
            </w:r>
            <w:proofErr w:type="gramEnd"/>
            <w:r w:rsidRPr="00543C35">
              <w:rPr>
                <w:sz w:val="24"/>
                <w:szCs w:val="24"/>
              </w:rPr>
              <w:t xml:space="preserve">оровод, обр.Е.Кузнецова; «Хора и </w:t>
            </w:r>
            <w:proofErr w:type="spellStart"/>
            <w:r w:rsidRPr="00543C35">
              <w:rPr>
                <w:sz w:val="24"/>
                <w:szCs w:val="24"/>
              </w:rPr>
              <w:t>сырба</w:t>
            </w:r>
            <w:proofErr w:type="spellEnd"/>
            <w:r w:rsidRPr="00543C35">
              <w:rPr>
                <w:sz w:val="24"/>
                <w:szCs w:val="24"/>
              </w:rPr>
              <w:t xml:space="preserve">» молдавские народные наигрыши; «Сиртаки» </w:t>
            </w:r>
            <w:proofErr w:type="spellStart"/>
            <w:r w:rsidRPr="00543C35">
              <w:rPr>
                <w:sz w:val="24"/>
                <w:szCs w:val="24"/>
              </w:rPr>
              <w:t>М.Теодоракис</w:t>
            </w:r>
            <w:proofErr w:type="spellEnd"/>
          </w:p>
        </w:tc>
      </w:tr>
      <w:tr w:rsidR="00C53FCB" w:rsidRPr="00543C35" w:rsidTr="00977CBB">
        <w:trPr>
          <w:trHeight w:val="532"/>
        </w:trPr>
        <w:tc>
          <w:tcPr>
            <w:tcW w:w="817" w:type="dxa"/>
          </w:tcPr>
          <w:p w:rsidR="00C53FCB" w:rsidRPr="00543C35" w:rsidRDefault="00C53FCB" w:rsidP="00977CBB">
            <w:pPr>
              <w:jc w:val="center"/>
              <w:rPr>
                <w:sz w:val="24"/>
                <w:szCs w:val="24"/>
              </w:rPr>
            </w:pPr>
            <w:r w:rsidRPr="00543C35">
              <w:rPr>
                <w:sz w:val="24"/>
                <w:szCs w:val="24"/>
              </w:rPr>
              <w:t>3</w:t>
            </w:r>
          </w:p>
        </w:tc>
        <w:tc>
          <w:tcPr>
            <w:tcW w:w="1701" w:type="dxa"/>
          </w:tcPr>
          <w:p w:rsidR="00C53FCB" w:rsidRPr="00543C35" w:rsidRDefault="00C53FCB" w:rsidP="00977CBB">
            <w:pPr>
              <w:rPr>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sz w:val="24"/>
                <w:szCs w:val="24"/>
              </w:rPr>
            </w:pPr>
            <w:r w:rsidRPr="00543C35">
              <w:rPr>
                <w:sz w:val="24"/>
                <w:szCs w:val="24"/>
              </w:rPr>
              <w:t xml:space="preserve"> «</w:t>
            </w:r>
            <w:r w:rsidRPr="003A1E10">
              <w:rPr>
                <w:b/>
                <w:sz w:val="24"/>
                <w:szCs w:val="24"/>
              </w:rPr>
              <w:t>Повсюду музыка слышна</w:t>
            </w:r>
            <w:r w:rsidRPr="00543C35">
              <w:rPr>
                <w:sz w:val="24"/>
                <w:szCs w:val="24"/>
              </w:rPr>
              <w:t>…»</w:t>
            </w:r>
          </w:p>
          <w:p w:rsidR="00C53FCB" w:rsidRPr="00543C35" w:rsidRDefault="00C53FCB" w:rsidP="00977CBB">
            <w:pPr>
              <w:rPr>
                <w:sz w:val="24"/>
                <w:szCs w:val="24"/>
              </w:rPr>
            </w:pPr>
            <w:r w:rsidRPr="00543C35">
              <w:rPr>
                <w:i/>
                <w:sz w:val="24"/>
                <w:szCs w:val="24"/>
              </w:rPr>
              <w:t xml:space="preserve">Музыкальный фольклор.  Детский фольклор: музыкальные </w:t>
            </w:r>
            <w:proofErr w:type="gramStart"/>
            <w:r w:rsidRPr="00543C35">
              <w:rPr>
                <w:i/>
                <w:sz w:val="24"/>
                <w:szCs w:val="24"/>
              </w:rPr>
              <w:t>приговорки</w:t>
            </w:r>
            <w:proofErr w:type="gramEnd"/>
            <w:r w:rsidRPr="00543C35">
              <w:rPr>
                <w:i/>
                <w:sz w:val="24"/>
                <w:szCs w:val="24"/>
              </w:rPr>
              <w:t>,</w:t>
            </w:r>
          </w:p>
        </w:tc>
      </w:tr>
      <w:tr w:rsidR="00C53FCB" w:rsidRPr="00543C35" w:rsidTr="00977CBB">
        <w:trPr>
          <w:trHeight w:val="801"/>
        </w:trPr>
        <w:tc>
          <w:tcPr>
            <w:tcW w:w="817" w:type="dxa"/>
          </w:tcPr>
          <w:p w:rsidR="00C53FCB" w:rsidRPr="00543C35" w:rsidRDefault="00C53FCB" w:rsidP="00977CBB">
            <w:pPr>
              <w:jc w:val="center"/>
              <w:rPr>
                <w:sz w:val="24"/>
                <w:szCs w:val="24"/>
              </w:rPr>
            </w:pPr>
            <w:r w:rsidRPr="00543C35">
              <w:rPr>
                <w:sz w:val="24"/>
                <w:szCs w:val="24"/>
              </w:rPr>
              <w:lastRenderedPageBreak/>
              <w:t>4</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3A1E10" w:rsidRDefault="00C53FCB" w:rsidP="00977CBB">
            <w:pPr>
              <w:rPr>
                <w:b/>
                <w:sz w:val="24"/>
                <w:szCs w:val="24"/>
              </w:rPr>
            </w:pPr>
            <w:r w:rsidRPr="003A1E10">
              <w:rPr>
                <w:b/>
                <w:sz w:val="24"/>
                <w:szCs w:val="24"/>
              </w:rPr>
              <w:t xml:space="preserve"> Душа музык</w:t>
            </w:r>
            <w:proofErr w:type="gramStart"/>
            <w:r w:rsidRPr="003A1E10">
              <w:rPr>
                <w:b/>
                <w:sz w:val="24"/>
                <w:szCs w:val="24"/>
              </w:rPr>
              <w:t>и-</w:t>
            </w:r>
            <w:proofErr w:type="gramEnd"/>
            <w:r w:rsidRPr="003A1E10">
              <w:rPr>
                <w:b/>
                <w:sz w:val="24"/>
                <w:szCs w:val="24"/>
              </w:rPr>
              <w:t xml:space="preserve"> мелодия</w:t>
            </w:r>
          </w:p>
          <w:p w:rsidR="00C53FCB" w:rsidRPr="00543C35" w:rsidRDefault="00C53FCB" w:rsidP="00977CBB">
            <w:pPr>
              <w:rPr>
                <w:sz w:val="24"/>
                <w:szCs w:val="24"/>
              </w:rPr>
            </w:pPr>
            <w:r w:rsidRPr="00543C35">
              <w:rPr>
                <w:sz w:val="24"/>
                <w:szCs w:val="24"/>
              </w:rPr>
              <w:t xml:space="preserve"> (Сообщение и усвоение новых знаний) </w:t>
            </w:r>
          </w:p>
          <w:p w:rsidR="00C53FCB" w:rsidRPr="00543C35" w:rsidRDefault="00C53FCB" w:rsidP="00977CBB">
            <w:pPr>
              <w:rPr>
                <w:sz w:val="24"/>
                <w:szCs w:val="24"/>
              </w:rPr>
            </w:pPr>
            <w:r w:rsidRPr="00543C35">
              <w:rPr>
                <w:sz w:val="24"/>
                <w:szCs w:val="24"/>
              </w:rPr>
              <w:t>Детский альбом», «Вальс», «Марш деревянных солдатиков» П.И.Чайковского</w:t>
            </w:r>
          </w:p>
          <w:p w:rsidR="00C53FCB" w:rsidRPr="00543C35" w:rsidRDefault="00C53FCB" w:rsidP="00977CBB">
            <w:pPr>
              <w:jc w:val="both"/>
              <w:rPr>
                <w:sz w:val="24"/>
                <w:szCs w:val="24"/>
              </w:rPr>
            </w:pPr>
            <w:r w:rsidRPr="00543C35">
              <w:rPr>
                <w:sz w:val="24"/>
                <w:szCs w:val="24"/>
              </w:rPr>
              <w:t xml:space="preserve"> «Веселая песенка» Г.Струве, В.Викторова</w:t>
            </w:r>
          </w:p>
        </w:tc>
      </w:tr>
      <w:tr w:rsidR="00C53FCB" w:rsidRPr="00543C35" w:rsidTr="00977CBB">
        <w:trPr>
          <w:trHeight w:val="801"/>
        </w:trPr>
        <w:tc>
          <w:tcPr>
            <w:tcW w:w="817" w:type="dxa"/>
          </w:tcPr>
          <w:p w:rsidR="00C53FCB" w:rsidRPr="00543C35" w:rsidRDefault="00C53FCB" w:rsidP="00977CBB">
            <w:pPr>
              <w:jc w:val="center"/>
              <w:rPr>
                <w:sz w:val="24"/>
                <w:szCs w:val="24"/>
              </w:rPr>
            </w:pPr>
            <w:r w:rsidRPr="00543C35">
              <w:rPr>
                <w:sz w:val="24"/>
                <w:szCs w:val="24"/>
              </w:rPr>
              <w:t>5</w:t>
            </w:r>
          </w:p>
        </w:tc>
        <w:tc>
          <w:tcPr>
            <w:tcW w:w="1701" w:type="dxa"/>
          </w:tcPr>
          <w:p w:rsidR="00C53FCB" w:rsidRPr="00543C35" w:rsidRDefault="00C53FCB" w:rsidP="00977CBB">
            <w:pPr>
              <w:jc w:val="both"/>
              <w:rPr>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3A1E10" w:rsidRDefault="00C53FCB" w:rsidP="00977CBB">
            <w:pPr>
              <w:jc w:val="both"/>
              <w:rPr>
                <w:b/>
                <w:i/>
                <w:sz w:val="24"/>
                <w:szCs w:val="24"/>
              </w:rPr>
            </w:pPr>
            <w:r w:rsidRPr="003A1E10">
              <w:rPr>
                <w:b/>
                <w:sz w:val="24"/>
                <w:szCs w:val="24"/>
              </w:rPr>
              <w:t>Музыка осени</w:t>
            </w:r>
          </w:p>
          <w:p w:rsidR="00C53FCB" w:rsidRPr="00543C35" w:rsidRDefault="00C53FCB" w:rsidP="00977CBB">
            <w:pPr>
              <w:jc w:val="both"/>
              <w:rPr>
                <w:i/>
                <w:sz w:val="24"/>
                <w:szCs w:val="24"/>
              </w:rPr>
            </w:pPr>
            <w:r w:rsidRPr="00543C35">
              <w:rPr>
                <w:i/>
                <w:sz w:val="24"/>
                <w:szCs w:val="24"/>
              </w:rPr>
              <w:t>П.И.Чайковский «Осенняя песнь</w:t>
            </w:r>
            <w:proofErr w:type="gramStart"/>
            <w:r w:rsidRPr="00543C35">
              <w:rPr>
                <w:i/>
                <w:sz w:val="24"/>
                <w:szCs w:val="24"/>
              </w:rPr>
              <w:t>»Г</w:t>
            </w:r>
            <w:proofErr w:type="gramEnd"/>
            <w:r w:rsidRPr="00543C35">
              <w:rPr>
                <w:i/>
                <w:sz w:val="24"/>
                <w:szCs w:val="24"/>
              </w:rPr>
              <w:t>.Свиридов «Осень»</w:t>
            </w:r>
          </w:p>
          <w:p w:rsidR="00C53FCB" w:rsidRPr="00543C35" w:rsidRDefault="00C53FCB" w:rsidP="00977CBB">
            <w:pPr>
              <w:jc w:val="both"/>
              <w:rPr>
                <w:i/>
                <w:sz w:val="24"/>
                <w:szCs w:val="24"/>
              </w:rPr>
            </w:pPr>
            <w:r w:rsidRPr="00543C35">
              <w:rPr>
                <w:i/>
                <w:sz w:val="24"/>
                <w:szCs w:val="24"/>
              </w:rPr>
              <w:t>В.Павленко</w:t>
            </w:r>
            <w:proofErr w:type="gramStart"/>
            <w:r w:rsidRPr="00543C35">
              <w:rPr>
                <w:i/>
                <w:sz w:val="24"/>
                <w:szCs w:val="24"/>
              </w:rPr>
              <w:t xml:space="preserve"> ,</w:t>
            </w:r>
            <w:proofErr w:type="gramEnd"/>
            <w:r w:rsidRPr="00543C35">
              <w:rPr>
                <w:i/>
                <w:sz w:val="24"/>
                <w:szCs w:val="24"/>
              </w:rPr>
              <w:t>«Капельки»</w:t>
            </w:r>
          </w:p>
          <w:p w:rsidR="00C53FCB" w:rsidRPr="00543C35" w:rsidRDefault="00C53FCB" w:rsidP="00977CBB">
            <w:pPr>
              <w:jc w:val="both"/>
              <w:rPr>
                <w:i/>
                <w:sz w:val="24"/>
                <w:szCs w:val="24"/>
              </w:rPr>
            </w:pPr>
            <w:proofErr w:type="spellStart"/>
            <w:r w:rsidRPr="00543C35">
              <w:rPr>
                <w:i/>
                <w:sz w:val="24"/>
                <w:szCs w:val="24"/>
              </w:rPr>
              <w:t>Т.Потапенко</w:t>
            </w:r>
            <w:proofErr w:type="spellEnd"/>
            <w:r w:rsidRPr="00543C35">
              <w:rPr>
                <w:i/>
                <w:sz w:val="24"/>
                <w:szCs w:val="24"/>
              </w:rPr>
              <w:t xml:space="preserve"> «Скворушка прощается»</w:t>
            </w:r>
          </w:p>
          <w:p w:rsidR="00C53FCB" w:rsidRPr="00543C35" w:rsidRDefault="00C53FCB" w:rsidP="00977CBB">
            <w:pPr>
              <w:rPr>
                <w:sz w:val="24"/>
                <w:szCs w:val="24"/>
              </w:rPr>
            </w:pPr>
            <w:r w:rsidRPr="00543C35">
              <w:rPr>
                <w:sz w:val="24"/>
                <w:szCs w:val="24"/>
              </w:rPr>
              <w:t>(Интегрированный)</w:t>
            </w:r>
          </w:p>
        </w:tc>
      </w:tr>
      <w:tr w:rsidR="00C53FCB" w:rsidRPr="00543C35" w:rsidTr="00977CBB">
        <w:trPr>
          <w:trHeight w:val="539"/>
        </w:trPr>
        <w:tc>
          <w:tcPr>
            <w:tcW w:w="817" w:type="dxa"/>
          </w:tcPr>
          <w:p w:rsidR="00C53FCB" w:rsidRPr="00543C35" w:rsidRDefault="00C53FCB" w:rsidP="00977CBB">
            <w:pPr>
              <w:jc w:val="center"/>
              <w:rPr>
                <w:sz w:val="24"/>
                <w:szCs w:val="24"/>
              </w:rPr>
            </w:pPr>
            <w:r w:rsidRPr="00543C35">
              <w:rPr>
                <w:sz w:val="24"/>
                <w:szCs w:val="24"/>
              </w:rPr>
              <w:t>6</w:t>
            </w:r>
          </w:p>
        </w:tc>
        <w:tc>
          <w:tcPr>
            <w:tcW w:w="1701" w:type="dxa"/>
          </w:tcPr>
          <w:p w:rsidR="00C53FCB" w:rsidRPr="003A1E10" w:rsidRDefault="00C53FCB" w:rsidP="00977CBB">
            <w:pPr>
              <w:jc w:val="both"/>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jc w:val="both"/>
              <w:rPr>
                <w:b/>
                <w:i/>
                <w:sz w:val="24"/>
                <w:szCs w:val="24"/>
              </w:rPr>
            </w:pPr>
            <w:r w:rsidRPr="003A1E10">
              <w:rPr>
                <w:b/>
                <w:sz w:val="24"/>
                <w:szCs w:val="24"/>
              </w:rPr>
              <w:t xml:space="preserve"> Сочини мелодию</w:t>
            </w:r>
            <w:r w:rsidRPr="00543C35">
              <w:rPr>
                <w:sz w:val="24"/>
                <w:szCs w:val="24"/>
              </w:rPr>
              <w:t xml:space="preserve"> РК. </w:t>
            </w:r>
            <w:r w:rsidRPr="00543C35">
              <w:rPr>
                <w:i/>
                <w:sz w:val="24"/>
                <w:szCs w:val="24"/>
              </w:rPr>
              <w:t>Музыка  Ставропольского края</w:t>
            </w:r>
            <w:r w:rsidRPr="00543C35">
              <w:rPr>
                <w:sz w:val="24"/>
                <w:szCs w:val="24"/>
              </w:rPr>
              <w:t xml:space="preserve"> Понятия </w:t>
            </w:r>
            <w:r w:rsidRPr="00543C35">
              <w:rPr>
                <w:b/>
                <w:i/>
                <w:sz w:val="24"/>
                <w:szCs w:val="24"/>
              </w:rPr>
              <w:t>«мелодия»</w:t>
            </w:r>
            <w:r w:rsidRPr="00543C35">
              <w:rPr>
                <w:sz w:val="24"/>
                <w:szCs w:val="24"/>
              </w:rPr>
              <w:t xml:space="preserve"> и </w:t>
            </w:r>
            <w:r w:rsidRPr="00543C35">
              <w:rPr>
                <w:b/>
                <w:i/>
                <w:sz w:val="24"/>
                <w:szCs w:val="24"/>
              </w:rPr>
              <w:t>«аккомпанемент».</w:t>
            </w:r>
          </w:p>
          <w:p w:rsidR="00C53FCB" w:rsidRPr="00543C35" w:rsidRDefault="00C53FCB" w:rsidP="00977CBB">
            <w:pPr>
              <w:rPr>
                <w:sz w:val="24"/>
                <w:szCs w:val="24"/>
              </w:rPr>
            </w:pPr>
            <w:r w:rsidRPr="00543C35">
              <w:rPr>
                <w:sz w:val="24"/>
                <w:szCs w:val="24"/>
              </w:rPr>
              <w:t>( Закрепление знаний, выработка умений и навыков)</w:t>
            </w:r>
          </w:p>
        </w:tc>
      </w:tr>
      <w:tr w:rsidR="00C53FCB" w:rsidRPr="00543C35" w:rsidTr="00977CBB">
        <w:trPr>
          <w:trHeight w:val="532"/>
        </w:trPr>
        <w:tc>
          <w:tcPr>
            <w:tcW w:w="817" w:type="dxa"/>
          </w:tcPr>
          <w:p w:rsidR="00C53FCB" w:rsidRPr="00543C35" w:rsidRDefault="00C53FCB" w:rsidP="00977CBB">
            <w:pPr>
              <w:jc w:val="center"/>
              <w:rPr>
                <w:sz w:val="24"/>
                <w:szCs w:val="24"/>
              </w:rPr>
            </w:pPr>
            <w:r w:rsidRPr="00543C35">
              <w:rPr>
                <w:sz w:val="24"/>
                <w:szCs w:val="24"/>
              </w:rPr>
              <w:t>7</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«Азбука, азбука каждому нужна!..»</w:t>
            </w:r>
            <w:r w:rsidRPr="00543C35">
              <w:rPr>
                <w:i/>
                <w:sz w:val="24"/>
                <w:szCs w:val="24"/>
              </w:rPr>
              <w:t xml:space="preserve"> </w:t>
            </w:r>
            <w:proofErr w:type="spellStart"/>
            <w:r w:rsidRPr="00543C35">
              <w:rPr>
                <w:i/>
                <w:sz w:val="24"/>
                <w:szCs w:val="24"/>
              </w:rPr>
              <w:t>Д.Кабалевский</w:t>
            </w:r>
            <w:proofErr w:type="spellEnd"/>
            <w:r w:rsidRPr="00543C35">
              <w:rPr>
                <w:i/>
                <w:sz w:val="24"/>
                <w:szCs w:val="24"/>
              </w:rPr>
              <w:t xml:space="preserve"> «Песня о школе»</w:t>
            </w:r>
          </w:p>
          <w:p w:rsidR="00C53FCB" w:rsidRPr="00543C35" w:rsidRDefault="00C53FCB" w:rsidP="00977CBB">
            <w:pPr>
              <w:rPr>
                <w:sz w:val="24"/>
                <w:szCs w:val="24"/>
              </w:rPr>
            </w:pPr>
            <w:r w:rsidRPr="00543C35">
              <w:rPr>
                <w:i/>
                <w:sz w:val="24"/>
                <w:szCs w:val="24"/>
              </w:rPr>
              <w:t>А. Островский «Азбука»</w:t>
            </w:r>
          </w:p>
          <w:p w:rsidR="00C53FCB" w:rsidRPr="00543C35" w:rsidRDefault="00C53FCB" w:rsidP="00977CBB">
            <w:pPr>
              <w:rPr>
                <w:sz w:val="24"/>
                <w:szCs w:val="24"/>
              </w:rPr>
            </w:pPr>
            <w:r w:rsidRPr="00543C35">
              <w:rPr>
                <w:sz w:val="24"/>
                <w:szCs w:val="24"/>
              </w:rPr>
              <w:t xml:space="preserve"> (Расширение и углубление знаний)</w:t>
            </w:r>
          </w:p>
        </w:tc>
      </w:tr>
      <w:tr w:rsidR="00C53FCB" w:rsidRPr="00543C35" w:rsidTr="00977CBB">
        <w:trPr>
          <w:trHeight w:val="539"/>
        </w:trPr>
        <w:tc>
          <w:tcPr>
            <w:tcW w:w="817" w:type="dxa"/>
          </w:tcPr>
          <w:p w:rsidR="00C53FCB" w:rsidRPr="00543C35" w:rsidRDefault="00C53FCB" w:rsidP="00977CBB">
            <w:pPr>
              <w:jc w:val="center"/>
              <w:rPr>
                <w:sz w:val="24"/>
                <w:szCs w:val="24"/>
              </w:rPr>
            </w:pPr>
            <w:r w:rsidRPr="00543C35">
              <w:rPr>
                <w:sz w:val="24"/>
                <w:szCs w:val="24"/>
              </w:rPr>
              <w:t>8</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Музыкальная азбука</w:t>
            </w:r>
            <w:r w:rsidRPr="00543C35">
              <w:rPr>
                <w:i/>
                <w:sz w:val="24"/>
                <w:szCs w:val="24"/>
              </w:rPr>
              <w:t xml:space="preserve"> В. </w:t>
            </w:r>
            <w:proofErr w:type="spellStart"/>
            <w:r w:rsidRPr="00543C35">
              <w:rPr>
                <w:i/>
                <w:sz w:val="24"/>
                <w:szCs w:val="24"/>
              </w:rPr>
              <w:t>Дроцевич</w:t>
            </w:r>
            <w:proofErr w:type="spellEnd"/>
            <w:r w:rsidRPr="00543C35">
              <w:rPr>
                <w:i/>
                <w:sz w:val="24"/>
                <w:szCs w:val="24"/>
              </w:rPr>
              <w:t xml:space="preserve"> «Семь подружек»</w:t>
            </w:r>
          </w:p>
          <w:p w:rsidR="00C53FCB" w:rsidRPr="00543C35" w:rsidRDefault="00C53FCB" w:rsidP="00977CBB">
            <w:pPr>
              <w:rPr>
                <w:sz w:val="24"/>
                <w:szCs w:val="24"/>
              </w:rPr>
            </w:pPr>
            <w:r w:rsidRPr="00543C35">
              <w:rPr>
                <w:i/>
                <w:sz w:val="24"/>
                <w:szCs w:val="24"/>
              </w:rPr>
              <w:t>«Нотный хоровод</w:t>
            </w:r>
          </w:p>
          <w:p w:rsidR="00C53FCB" w:rsidRPr="00543C35" w:rsidRDefault="00C53FCB" w:rsidP="00977CBB">
            <w:pPr>
              <w:rPr>
                <w:sz w:val="24"/>
                <w:szCs w:val="24"/>
              </w:rPr>
            </w:pPr>
            <w:r w:rsidRPr="00543C35">
              <w:rPr>
                <w:sz w:val="24"/>
                <w:szCs w:val="24"/>
              </w:rPr>
              <w:t xml:space="preserve"> (Сообщение и усвоение новых знаний)</w:t>
            </w:r>
          </w:p>
        </w:tc>
      </w:tr>
      <w:tr w:rsidR="00C53FCB" w:rsidRPr="00543C35" w:rsidTr="00977CBB">
        <w:trPr>
          <w:trHeight w:val="393"/>
        </w:trPr>
        <w:tc>
          <w:tcPr>
            <w:tcW w:w="817" w:type="dxa"/>
          </w:tcPr>
          <w:p w:rsidR="00C53FCB" w:rsidRPr="00543C35" w:rsidRDefault="00C53FCB" w:rsidP="00977CBB">
            <w:pPr>
              <w:jc w:val="center"/>
              <w:rPr>
                <w:sz w:val="24"/>
                <w:szCs w:val="24"/>
              </w:rPr>
            </w:pPr>
            <w:r w:rsidRPr="00543C35">
              <w:rPr>
                <w:sz w:val="24"/>
                <w:szCs w:val="24"/>
              </w:rPr>
              <w:t>9</w:t>
            </w:r>
          </w:p>
        </w:tc>
        <w:tc>
          <w:tcPr>
            <w:tcW w:w="1701" w:type="dxa"/>
          </w:tcPr>
          <w:p w:rsidR="00C53FCB" w:rsidRPr="00543C35" w:rsidRDefault="00C53FCB" w:rsidP="00977CBB">
            <w:pPr>
              <w:rPr>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3A1E10" w:rsidRDefault="00C53FCB" w:rsidP="00977CBB">
            <w:pPr>
              <w:rPr>
                <w:b/>
                <w:sz w:val="24"/>
                <w:szCs w:val="24"/>
              </w:rPr>
            </w:pPr>
            <w:r w:rsidRPr="003A1E10">
              <w:rPr>
                <w:b/>
                <w:sz w:val="24"/>
                <w:szCs w:val="24"/>
              </w:rPr>
              <w:t>Музыка вокруг нас</w:t>
            </w:r>
          </w:p>
          <w:p w:rsidR="00C53FCB" w:rsidRPr="00543C35" w:rsidRDefault="00C53FCB" w:rsidP="00977CBB">
            <w:pPr>
              <w:rPr>
                <w:sz w:val="24"/>
                <w:szCs w:val="24"/>
              </w:rPr>
            </w:pPr>
            <w:r w:rsidRPr="00543C35">
              <w:rPr>
                <w:sz w:val="24"/>
                <w:szCs w:val="24"/>
              </w:rPr>
              <w:t xml:space="preserve"> (Повторение и обобщение полученных знаний)</w:t>
            </w:r>
          </w:p>
        </w:tc>
      </w:tr>
      <w:tr w:rsidR="00C53FCB" w:rsidRPr="00543C35" w:rsidTr="00977CBB">
        <w:trPr>
          <w:trHeight w:val="400"/>
        </w:trPr>
        <w:tc>
          <w:tcPr>
            <w:tcW w:w="817" w:type="dxa"/>
          </w:tcPr>
          <w:p w:rsidR="00C53FCB" w:rsidRPr="00543C35" w:rsidRDefault="00C53FCB" w:rsidP="00977CBB">
            <w:pPr>
              <w:jc w:val="center"/>
              <w:rPr>
                <w:sz w:val="24"/>
                <w:szCs w:val="24"/>
              </w:rPr>
            </w:pPr>
            <w:r w:rsidRPr="00543C35">
              <w:rPr>
                <w:sz w:val="24"/>
                <w:szCs w:val="24"/>
              </w:rPr>
              <w:t>10</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 xml:space="preserve">Музыкальные </w:t>
            </w:r>
            <w:proofErr w:type="spellStart"/>
            <w:r w:rsidRPr="003A1E10">
              <w:rPr>
                <w:b/>
                <w:sz w:val="24"/>
                <w:szCs w:val="24"/>
              </w:rPr>
              <w:t>инструменты</w:t>
            </w:r>
            <w:r w:rsidRPr="00543C35">
              <w:rPr>
                <w:i/>
                <w:sz w:val="24"/>
                <w:szCs w:val="24"/>
              </w:rPr>
              <w:t>Р</w:t>
            </w:r>
            <w:proofErr w:type="spellEnd"/>
            <w:r w:rsidRPr="00543C35">
              <w:rPr>
                <w:i/>
                <w:sz w:val="24"/>
                <w:szCs w:val="24"/>
              </w:rPr>
              <w:t>/К.Музыкальные инструменты терских казаков</w:t>
            </w:r>
          </w:p>
          <w:p w:rsidR="00C53FCB" w:rsidRPr="00543C35" w:rsidRDefault="00C53FCB" w:rsidP="00977CBB">
            <w:pPr>
              <w:rPr>
                <w:sz w:val="24"/>
                <w:szCs w:val="24"/>
              </w:rPr>
            </w:pPr>
            <w:r w:rsidRPr="00543C35">
              <w:rPr>
                <w:sz w:val="24"/>
                <w:szCs w:val="24"/>
              </w:rPr>
              <w:t xml:space="preserve"> (Сообщение и усвоение новых знаний)</w:t>
            </w:r>
          </w:p>
        </w:tc>
      </w:tr>
      <w:tr w:rsidR="00C53FCB" w:rsidRPr="00543C35" w:rsidTr="00977CBB">
        <w:trPr>
          <w:trHeight w:val="801"/>
        </w:trPr>
        <w:tc>
          <w:tcPr>
            <w:tcW w:w="817" w:type="dxa"/>
          </w:tcPr>
          <w:p w:rsidR="00C53FCB" w:rsidRPr="00543C35" w:rsidRDefault="00C53FCB" w:rsidP="00977CBB">
            <w:pPr>
              <w:jc w:val="center"/>
              <w:rPr>
                <w:sz w:val="24"/>
                <w:szCs w:val="24"/>
              </w:rPr>
            </w:pPr>
            <w:r w:rsidRPr="00543C35">
              <w:rPr>
                <w:sz w:val="24"/>
                <w:szCs w:val="24"/>
              </w:rPr>
              <w:t>11</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sz w:val="24"/>
                <w:szCs w:val="24"/>
              </w:rPr>
            </w:pPr>
            <w:r w:rsidRPr="003A1E10">
              <w:rPr>
                <w:b/>
                <w:sz w:val="24"/>
                <w:szCs w:val="24"/>
              </w:rPr>
              <w:t xml:space="preserve"> «Садко». Из русского былинного сказа.</w:t>
            </w:r>
            <w:r w:rsidRPr="00543C35">
              <w:rPr>
                <w:sz w:val="24"/>
                <w:szCs w:val="24"/>
              </w:rPr>
              <w:t xml:space="preserve"> Д.Локшин «Былинные наигрыши» - (гусли)</w:t>
            </w:r>
          </w:p>
          <w:p w:rsidR="00C53FCB" w:rsidRPr="00543C35" w:rsidRDefault="00C53FCB" w:rsidP="00977CBB">
            <w:pPr>
              <w:rPr>
                <w:b/>
                <w:sz w:val="24"/>
                <w:szCs w:val="24"/>
              </w:rPr>
            </w:pPr>
            <w:r w:rsidRPr="00543C35">
              <w:rPr>
                <w:sz w:val="24"/>
                <w:szCs w:val="24"/>
              </w:rPr>
              <w:t xml:space="preserve">Н.А.Римский </w:t>
            </w:r>
            <w:proofErr w:type="gramStart"/>
            <w:r w:rsidRPr="00543C35">
              <w:rPr>
                <w:sz w:val="24"/>
                <w:szCs w:val="24"/>
              </w:rPr>
              <w:t>-К</w:t>
            </w:r>
            <w:proofErr w:type="gramEnd"/>
            <w:r w:rsidRPr="00543C35">
              <w:rPr>
                <w:sz w:val="24"/>
                <w:szCs w:val="24"/>
              </w:rPr>
              <w:t xml:space="preserve">орсаков «Заиграйте, мои </w:t>
            </w:r>
            <w:proofErr w:type="spellStart"/>
            <w:r w:rsidRPr="00543C35">
              <w:rPr>
                <w:sz w:val="24"/>
                <w:szCs w:val="24"/>
              </w:rPr>
              <w:t>гусельки</w:t>
            </w:r>
            <w:proofErr w:type="spellEnd"/>
            <w:r w:rsidRPr="00543C35">
              <w:rPr>
                <w:sz w:val="24"/>
                <w:szCs w:val="24"/>
              </w:rPr>
              <w:t xml:space="preserve">», «Колыбельная </w:t>
            </w:r>
            <w:proofErr w:type="spellStart"/>
            <w:r w:rsidRPr="00543C35">
              <w:rPr>
                <w:sz w:val="24"/>
                <w:szCs w:val="24"/>
              </w:rPr>
              <w:t>Волховы</w:t>
            </w:r>
            <w:proofErr w:type="spellEnd"/>
            <w:r w:rsidRPr="00543C35">
              <w:rPr>
                <w:sz w:val="24"/>
                <w:szCs w:val="24"/>
              </w:rPr>
              <w:t>» из оперы  «</w:t>
            </w:r>
            <w:proofErr w:type="spellStart"/>
            <w:r w:rsidRPr="00543C35">
              <w:rPr>
                <w:sz w:val="24"/>
                <w:szCs w:val="24"/>
              </w:rPr>
              <w:t>СадкоКомбинированный</w:t>
            </w:r>
            <w:proofErr w:type="spellEnd"/>
            <w:r w:rsidRPr="00543C35">
              <w:rPr>
                <w:sz w:val="24"/>
                <w:szCs w:val="24"/>
              </w:rPr>
              <w:t xml:space="preserve"> урок</w:t>
            </w:r>
          </w:p>
        </w:tc>
      </w:tr>
      <w:tr w:rsidR="00C53FCB" w:rsidRPr="00543C35" w:rsidTr="00977CBB">
        <w:trPr>
          <w:trHeight w:val="692"/>
        </w:trPr>
        <w:tc>
          <w:tcPr>
            <w:tcW w:w="817" w:type="dxa"/>
          </w:tcPr>
          <w:p w:rsidR="00C53FCB" w:rsidRPr="00543C35" w:rsidRDefault="00C53FCB" w:rsidP="00977CBB">
            <w:pPr>
              <w:jc w:val="center"/>
              <w:rPr>
                <w:sz w:val="24"/>
                <w:szCs w:val="24"/>
              </w:rPr>
            </w:pPr>
            <w:r w:rsidRPr="00543C35">
              <w:rPr>
                <w:sz w:val="24"/>
                <w:szCs w:val="24"/>
              </w:rPr>
              <w:t>12</w:t>
            </w:r>
          </w:p>
        </w:tc>
        <w:tc>
          <w:tcPr>
            <w:tcW w:w="1701" w:type="dxa"/>
          </w:tcPr>
          <w:p w:rsidR="00C53FCB" w:rsidRPr="00543C35" w:rsidRDefault="00C53FCB" w:rsidP="00977CBB">
            <w:pPr>
              <w:rPr>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Звучащие картины</w:t>
            </w:r>
            <w:r w:rsidRPr="00543C35">
              <w:rPr>
                <w:sz w:val="24"/>
                <w:szCs w:val="24"/>
              </w:rPr>
              <w:t>.</w:t>
            </w:r>
            <w:r w:rsidRPr="00543C35">
              <w:rPr>
                <w:i/>
                <w:sz w:val="24"/>
                <w:szCs w:val="24"/>
              </w:rPr>
              <w:t xml:space="preserve">  </w:t>
            </w:r>
            <w:proofErr w:type="spellStart"/>
            <w:r w:rsidRPr="00543C35">
              <w:rPr>
                <w:i/>
                <w:sz w:val="24"/>
                <w:szCs w:val="24"/>
              </w:rPr>
              <w:t>К.Кикта</w:t>
            </w:r>
            <w:proofErr w:type="spellEnd"/>
            <w:r w:rsidRPr="00543C35">
              <w:rPr>
                <w:i/>
                <w:sz w:val="24"/>
                <w:szCs w:val="24"/>
              </w:rPr>
              <w:t xml:space="preserve">  «Фрески Софии Киевской»</w:t>
            </w:r>
          </w:p>
          <w:p w:rsidR="00C53FCB" w:rsidRPr="00A8491A" w:rsidRDefault="00C53FCB" w:rsidP="00977CBB">
            <w:pPr>
              <w:pStyle w:val="a9"/>
              <w:spacing w:after="0"/>
              <w:ind w:left="0"/>
              <w:rPr>
                <w:i/>
                <w:sz w:val="24"/>
                <w:szCs w:val="24"/>
              </w:rPr>
            </w:pPr>
            <w:proofErr w:type="spellStart"/>
            <w:r w:rsidRPr="00543C35">
              <w:rPr>
                <w:i/>
                <w:sz w:val="24"/>
                <w:szCs w:val="24"/>
              </w:rPr>
              <w:t>Л.Дакен</w:t>
            </w:r>
            <w:proofErr w:type="spellEnd"/>
            <w:r w:rsidRPr="00543C35">
              <w:rPr>
                <w:i/>
                <w:sz w:val="24"/>
                <w:szCs w:val="24"/>
              </w:rPr>
              <w:t xml:space="preserve">  «Кукушка</w:t>
            </w:r>
            <w:proofErr w:type="gramStart"/>
            <w:r w:rsidRPr="00543C35">
              <w:rPr>
                <w:i/>
                <w:sz w:val="24"/>
                <w:szCs w:val="24"/>
              </w:rPr>
              <w:t>»И</w:t>
            </w:r>
            <w:proofErr w:type="gramEnd"/>
            <w:r w:rsidRPr="00543C35">
              <w:rPr>
                <w:i/>
                <w:sz w:val="24"/>
                <w:szCs w:val="24"/>
              </w:rPr>
              <w:t>.С.Бах «Шутка»</w:t>
            </w:r>
            <w:r w:rsidRPr="00543C35">
              <w:rPr>
                <w:sz w:val="24"/>
                <w:szCs w:val="24"/>
              </w:rPr>
              <w:t>(Повторение и обобщение полученных знаний)</w:t>
            </w:r>
          </w:p>
        </w:tc>
      </w:tr>
      <w:tr w:rsidR="00C53FCB" w:rsidRPr="00543C35" w:rsidTr="00977CBB">
        <w:trPr>
          <w:trHeight w:val="801"/>
        </w:trPr>
        <w:tc>
          <w:tcPr>
            <w:tcW w:w="817" w:type="dxa"/>
          </w:tcPr>
          <w:p w:rsidR="00C53FCB" w:rsidRPr="00543C35" w:rsidRDefault="00C53FCB" w:rsidP="00977CBB">
            <w:pPr>
              <w:jc w:val="center"/>
              <w:rPr>
                <w:sz w:val="24"/>
                <w:szCs w:val="24"/>
              </w:rPr>
            </w:pPr>
            <w:r w:rsidRPr="00543C35">
              <w:rPr>
                <w:sz w:val="24"/>
                <w:szCs w:val="24"/>
              </w:rPr>
              <w:t>13</w:t>
            </w:r>
          </w:p>
        </w:tc>
        <w:tc>
          <w:tcPr>
            <w:tcW w:w="1701" w:type="dxa"/>
          </w:tcPr>
          <w:p w:rsidR="00C53FCB" w:rsidRPr="00543C35" w:rsidRDefault="00C53FCB" w:rsidP="00977CBB">
            <w:pPr>
              <w:rPr>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sz w:val="24"/>
                <w:szCs w:val="24"/>
              </w:rPr>
            </w:pPr>
            <w:r w:rsidRPr="003A1E10">
              <w:rPr>
                <w:b/>
                <w:sz w:val="24"/>
                <w:szCs w:val="24"/>
              </w:rPr>
              <w:t>Разыграй песню</w:t>
            </w:r>
            <w:r w:rsidRPr="00543C35">
              <w:rPr>
                <w:sz w:val="24"/>
                <w:szCs w:val="24"/>
              </w:rPr>
              <w:t xml:space="preserve">. «Почему медведь зимой спит?» Л. </w:t>
            </w:r>
            <w:proofErr w:type="spellStart"/>
            <w:r w:rsidRPr="00543C35">
              <w:rPr>
                <w:sz w:val="24"/>
                <w:szCs w:val="24"/>
              </w:rPr>
              <w:t>Книппер</w:t>
            </w:r>
            <w:proofErr w:type="spellEnd"/>
            <w:r w:rsidRPr="00543C35">
              <w:rPr>
                <w:sz w:val="24"/>
                <w:szCs w:val="24"/>
              </w:rPr>
              <w:t>, А.Коваленкова;</w:t>
            </w:r>
          </w:p>
          <w:p w:rsidR="00C53FCB" w:rsidRPr="00543C35" w:rsidRDefault="00C53FCB" w:rsidP="00977CBB">
            <w:pPr>
              <w:rPr>
                <w:sz w:val="24"/>
                <w:szCs w:val="24"/>
              </w:rPr>
            </w:pPr>
            <w:r w:rsidRPr="00543C35">
              <w:rPr>
                <w:sz w:val="24"/>
                <w:szCs w:val="24"/>
              </w:rPr>
              <w:t xml:space="preserve">-«Мелодия» из оперы  « Орфей и </w:t>
            </w:r>
            <w:proofErr w:type="spellStart"/>
            <w:r w:rsidRPr="00543C35">
              <w:rPr>
                <w:sz w:val="24"/>
                <w:szCs w:val="24"/>
              </w:rPr>
              <w:t>Эвридика</w:t>
            </w:r>
            <w:proofErr w:type="spellEnd"/>
            <w:r w:rsidRPr="00543C35">
              <w:rPr>
                <w:sz w:val="24"/>
                <w:szCs w:val="24"/>
              </w:rPr>
              <w:t xml:space="preserve">» </w:t>
            </w:r>
            <w:proofErr w:type="spellStart"/>
            <w:r w:rsidRPr="00543C35">
              <w:rPr>
                <w:sz w:val="24"/>
                <w:szCs w:val="24"/>
              </w:rPr>
              <w:t>К.</w:t>
            </w:r>
            <w:proofErr w:type="gramStart"/>
            <w:r w:rsidRPr="00543C35">
              <w:rPr>
                <w:sz w:val="24"/>
                <w:szCs w:val="24"/>
              </w:rPr>
              <w:t>Глюка</w:t>
            </w:r>
            <w:proofErr w:type="spellEnd"/>
            <w:proofErr w:type="gramEnd"/>
            <w:r w:rsidRPr="00543C35">
              <w:rPr>
                <w:sz w:val="24"/>
                <w:szCs w:val="24"/>
              </w:rPr>
              <w:t xml:space="preserve"> (флейта)</w:t>
            </w:r>
          </w:p>
          <w:p w:rsidR="00C53FCB" w:rsidRPr="00543C35" w:rsidRDefault="00C53FCB" w:rsidP="00977CBB">
            <w:pPr>
              <w:rPr>
                <w:sz w:val="24"/>
                <w:szCs w:val="24"/>
              </w:rPr>
            </w:pPr>
            <w:r w:rsidRPr="00543C35">
              <w:rPr>
                <w:sz w:val="24"/>
                <w:szCs w:val="24"/>
              </w:rPr>
              <w:t>-«Фрески Софии Киевской»</w:t>
            </w:r>
            <w:proofErr w:type="gramStart"/>
            <w:r w:rsidRPr="00543C35">
              <w:rPr>
                <w:sz w:val="24"/>
                <w:szCs w:val="24"/>
              </w:rPr>
              <w:t>,(</w:t>
            </w:r>
            <w:proofErr w:type="gramEnd"/>
            <w:r w:rsidRPr="00543C35">
              <w:rPr>
                <w:sz w:val="24"/>
                <w:szCs w:val="24"/>
              </w:rPr>
              <w:t>Расширение и углубление знаний)</w:t>
            </w:r>
          </w:p>
        </w:tc>
      </w:tr>
      <w:tr w:rsidR="00C53FCB" w:rsidRPr="00543C35" w:rsidTr="00977CBB">
        <w:trPr>
          <w:trHeight w:val="1078"/>
        </w:trPr>
        <w:tc>
          <w:tcPr>
            <w:tcW w:w="817" w:type="dxa"/>
          </w:tcPr>
          <w:p w:rsidR="00C53FCB" w:rsidRPr="00543C35" w:rsidRDefault="00C53FCB" w:rsidP="00977CBB">
            <w:pPr>
              <w:jc w:val="center"/>
              <w:rPr>
                <w:sz w:val="24"/>
                <w:szCs w:val="24"/>
              </w:rPr>
            </w:pPr>
            <w:r w:rsidRPr="00543C35">
              <w:rPr>
                <w:sz w:val="24"/>
                <w:szCs w:val="24"/>
              </w:rPr>
              <w:t>14</w:t>
            </w:r>
          </w:p>
        </w:tc>
        <w:tc>
          <w:tcPr>
            <w:tcW w:w="1701" w:type="dxa"/>
          </w:tcPr>
          <w:p w:rsidR="00C53FCB" w:rsidRPr="00543C35" w:rsidRDefault="00C53FCB" w:rsidP="00977CBB">
            <w:pPr>
              <w:rPr>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Default="00C53FCB" w:rsidP="00977CBB">
            <w:pPr>
              <w:rPr>
                <w:i/>
                <w:sz w:val="24"/>
                <w:szCs w:val="24"/>
              </w:rPr>
            </w:pPr>
            <w:r w:rsidRPr="00543C35">
              <w:rPr>
                <w:sz w:val="24"/>
                <w:szCs w:val="24"/>
              </w:rPr>
              <w:t xml:space="preserve"> «</w:t>
            </w:r>
            <w:r w:rsidRPr="003A1E10">
              <w:rPr>
                <w:b/>
                <w:sz w:val="24"/>
                <w:szCs w:val="24"/>
              </w:rPr>
              <w:t>Пришло Рождество, начинается торжество</w:t>
            </w:r>
            <w:r w:rsidRPr="00543C35">
              <w:rPr>
                <w:sz w:val="24"/>
                <w:szCs w:val="24"/>
              </w:rPr>
              <w:t>»</w:t>
            </w:r>
          </w:p>
          <w:p w:rsidR="00C53FCB" w:rsidRPr="00543C35" w:rsidRDefault="00C53FCB" w:rsidP="00977CBB">
            <w:pPr>
              <w:rPr>
                <w:i/>
                <w:sz w:val="24"/>
                <w:szCs w:val="24"/>
              </w:rPr>
            </w:pPr>
            <w:r w:rsidRPr="00543C35">
              <w:rPr>
                <w:i/>
                <w:sz w:val="24"/>
                <w:szCs w:val="24"/>
              </w:rPr>
              <w:t>«Тихая ночь» - международный рождественский гимн</w:t>
            </w:r>
          </w:p>
          <w:p w:rsidR="00C53FCB" w:rsidRPr="00543C35" w:rsidRDefault="00C53FCB" w:rsidP="00977CBB">
            <w:pPr>
              <w:rPr>
                <w:i/>
                <w:sz w:val="24"/>
                <w:szCs w:val="24"/>
              </w:rPr>
            </w:pPr>
            <w:r w:rsidRPr="00543C35">
              <w:rPr>
                <w:i/>
                <w:sz w:val="24"/>
                <w:szCs w:val="24"/>
              </w:rPr>
              <w:t>«</w:t>
            </w:r>
            <w:proofErr w:type="spellStart"/>
            <w:r w:rsidRPr="00543C35">
              <w:rPr>
                <w:i/>
                <w:sz w:val="24"/>
                <w:szCs w:val="24"/>
              </w:rPr>
              <w:t>Щедрик</w:t>
            </w:r>
            <w:proofErr w:type="spellEnd"/>
            <w:r w:rsidRPr="00543C35">
              <w:rPr>
                <w:i/>
                <w:sz w:val="24"/>
                <w:szCs w:val="24"/>
              </w:rPr>
              <w:t>»- украинская народная колядка</w:t>
            </w:r>
          </w:p>
          <w:p w:rsidR="00C53FCB" w:rsidRPr="00543C35" w:rsidRDefault="00C53FCB" w:rsidP="00977CBB">
            <w:pPr>
              <w:rPr>
                <w:i/>
                <w:sz w:val="24"/>
                <w:szCs w:val="24"/>
              </w:rPr>
            </w:pPr>
            <w:r w:rsidRPr="00543C35">
              <w:rPr>
                <w:i/>
                <w:sz w:val="24"/>
                <w:szCs w:val="24"/>
              </w:rPr>
              <w:t>«Все идут, спешат на праздник» - колядка</w:t>
            </w:r>
          </w:p>
          <w:p w:rsidR="00C53FCB" w:rsidRPr="00543C35" w:rsidRDefault="00C53FCB" w:rsidP="00977CBB">
            <w:pPr>
              <w:rPr>
                <w:sz w:val="24"/>
                <w:szCs w:val="24"/>
              </w:rPr>
            </w:pPr>
            <w:r w:rsidRPr="00543C35">
              <w:rPr>
                <w:i/>
                <w:sz w:val="24"/>
                <w:szCs w:val="24"/>
              </w:rPr>
              <w:t>С.Крылов - «Зимняя сказка</w:t>
            </w:r>
            <w:proofErr w:type="gramStart"/>
            <w:r w:rsidRPr="00543C35">
              <w:rPr>
                <w:i/>
                <w:sz w:val="24"/>
                <w:szCs w:val="24"/>
              </w:rPr>
              <w:t>»</w:t>
            </w:r>
            <w:r w:rsidRPr="00543C35">
              <w:rPr>
                <w:sz w:val="24"/>
                <w:szCs w:val="24"/>
              </w:rPr>
              <w:t>(</w:t>
            </w:r>
            <w:proofErr w:type="gramEnd"/>
            <w:r w:rsidRPr="00543C35">
              <w:rPr>
                <w:sz w:val="24"/>
                <w:szCs w:val="24"/>
              </w:rPr>
              <w:t>Сообщение и усвоение новых знаний)</w:t>
            </w:r>
          </w:p>
        </w:tc>
      </w:tr>
      <w:tr w:rsidR="00C53FCB" w:rsidRPr="00543C35" w:rsidTr="00977CBB">
        <w:trPr>
          <w:trHeight w:val="131"/>
        </w:trPr>
        <w:tc>
          <w:tcPr>
            <w:tcW w:w="817" w:type="dxa"/>
          </w:tcPr>
          <w:p w:rsidR="00C53FCB" w:rsidRPr="00543C35" w:rsidRDefault="00C53FCB" w:rsidP="00977CBB">
            <w:pPr>
              <w:jc w:val="center"/>
              <w:rPr>
                <w:sz w:val="24"/>
                <w:szCs w:val="24"/>
              </w:rPr>
            </w:pPr>
            <w:r w:rsidRPr="00543C35">
              <w:rPr>
                <w:sz w:val="24"/>
                <w:szCs w:val="24"/>
              </w:rPr>
              <w:t>15</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Default="00C53FCB" w:rsidP="00977CBB">
            <w:pPr>
              <w:rPr>
                <w:sz w:val="24"/>
                <w:szCs w:val="24"/>
              </w:rPr>
            </w:pPr>
            <w:r w:rsidRPr="003A1E10">
              <w:rPr>
                <w:b/>
                <w:sz w:val="24"/>
                <w:szCs w:val="24"/>
              </w:rPr>
              <w:t xml:space="preserve"> Родной обычай старин</w:t>
            </w:r>
            <w:proofErr w:type="gramStart"/>
            <w:r w:rsidRPr="003A1E10">
              <w:rPr>
                <w:b/>
                <w:sz w:val="24"/>
                <w:szCs w:val="24"/>
              </w:rPr>
              <w:t>ы</w:t>
            </w:r>
            <w:r w:rsidRPr="00543C35">
              <w:rPr>
                <w:sz w:val="24"/>
                <w:szCs w:val="24"/>
              </w:rPr>
              <w:t>(</w:t>
            </w:r>
            <w:proofErr w:type="gramEnd"/>
            <w:r w:rsidRPr="00543C35">
              <w:rPr>
                <w:sz w:val="24"/>
                <w:szCs w:val="24"/>
              </w:rPr>
              <w:t>Расширение и углубление знаний)</w:t>
            </w:r>
          </w:p>
          <w:p w:rsidR="00C53FCB" w:rsidRPr="00A8491A" w:rsidRDefault="00C53FCB" w:rsidP="00977CBB">
            <w:pPr>
              <w:rPr>
                <w:b/>
                <w:sz w:val="24"/>
                <w:szCs w:val="24"/>
              </w:rPr>
            </w:pP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lastRenderedPageBreak/>
              <w:t>16</w:t>
            </w:r>
          </w:p>
        </w:tc>
        <w:tc>
          <w:tcPr>
            <w:tcW w:w="1701" w:type="dxa"/>
          </w:tcPr>
          <w:p w:rsidR="00C53FCB" w:rsidRPr="00543C35" w:rsidRDefault="00C53FCB" w:rsidP="00977CBB">
            <w:pPr>
              <w:rPr>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 xml:space="preserve">Добрый праздник среди </w:t>
            </w:r>
            <w:proofErr w:type="spellStart"/>
            <w:r w:rsidRPr="003A1E10">
              <w:rPr>
                <w:b/>
                <w:sz w:val="24"/>
                <w:szCs w:val="24"/>
              </w:rPr>
              <w:t>зимы</w:t>
            </w:r>
            <w:r w:rsidRPr="00543C35">
              <w:rPr>
                <w:i/>
                <w:sz w:val="24"/>
                <w:szCs w:val="24"/>
              </w:rPr>
              <w:t>П.И.Чайковский</w:t>
            </w:r>
            <w:proofErr w:type="spellEnd"/>
            <w:r w:rsidRPr="00543C35">
              <w:rPr>
                <w:i/>
                <w:sz w:val="24"/>
                <w:szCs w:val="24"/>
              </w:rPr>
              <w:t xml:space="preserve">  Балет «Щелкунчик»</w:t>
            </w:r>
            <w:proofErr w:type="gramStart"/>
            <w:r w:rsidRPr="00543C35">
              <w:rPr>
                <w:i/>
                <w:sz w:val="24"/>
                <w:szCs w:val="24"/>
              </w:rPr>
              <w:t>:«</w:t>
            </w:r>
            <w:proofErr w:type="gramEnd"/>
            <w:r w:rsidRPr="00543C35">
              <w:rPr>
                <w:i/>
                <w:sz w:val="24"/>
                <w:szCs w:val="24"/>
              </w:rPr>
              <w:t>Марш»«Вальс снежных хлопьев»</w:t>
            </w:r>
          </w:p>
          <w:p w:rsidR="00C53FCB" w:rsidRPr="00A8491A" w:rsidRDefault="00C53FCB" w:rsidP="00977CBB">
            <w:pPr>
              <w:rPr>
                <w:i/>
                <w:sz w:val="24"/>
                <w:szCs w:val="24"/>
              </w:rPr>
            </w:pPr>
            <w:r w:rsidRPr="00543C35">
              <w:rPr>
                <w:i/>
                <w:sz w:val="24"/>
                <w:szCs w:val="24"/>
              </w:rPr>
              <w:t>«Па- де-де» «Зимняя песенка</w:t>
            </w:r>
            <w:proofErr w:type="gramStart"/>
            <w:r w:rsidRPr="00543C35">
              <w:rPr>
                <w:i/>
                <w:sz w:val="24"/>
                <w:szCs w:val="24"/>
              </w:rPr>
              <w:t>»</w:t>
            </w:r>
            <w:proofErr w:type="spellStart"/>
            <w:r w:rsidRPr="00543C35">
              <w:rPr>
                <w:i/>
                <w:sz w:val="24"/>
                <w:szCs w:val="24"/>
              </w:rPr>
              <w:t>А</w:t>
            </w:r>
            <w:proofErr w:type="gramEnd"/>
            <w:r w:rsidRPr="00543C35">
              <w:rPr>
                <w:i/>
                <w:sz w:val="24"/>
                <w:szCs w:val="24"/>
              </w:rPr>
              <w:t>.Бердыщев</w:t>
            </w:r>
            <w:proofErr w:type="spellEnd"/>
            <w:r w:rsidRPr="00543C35">
              <w:rPr>
                <w:sz w:val="24"/>
                <w:szCs w:val="24"/>
              </w:rPr>
              <w:t>(Закрепление знаний, выработка умений и навыков)</w:t>
            </w:r>
          </w:p>
        </w:tc>
      </w:tr>
      <w:tr w:rsidR="00C53FCB" w:rsidRPr="00543C35" w:rsidTr="00977CBB">
        <w:trPr>
          <w:trHeight w:val="1352"/>
        </w:trPr>
        <w:tc>
          <w:tcPr>
            <w:tcW w:w="817" w:type="dxa"/>
          </w:tcPr>
          <w:p w:rsidR="00C53FCB" w:rsidRPr="00543C35" w:rsidRDefault="00C53FCB" w:rsidP="00977CBB">
            <w:pPr>
              <w:jc w:val="center"/>
              <w:rPr>
                <w:sz w:val="24"/>
                <w:szCs w:val="24"/>
              </w:rPr>
            </w:pPr>
            <w:r w:rsidRPr="00543C35">
              <w:rPr>
                <w:sz w:val="24"/>
                <w:szCs w:val="24"/>
              </w:rPr>
              <w:t>17</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Край, в котором ты живешь</w:t>
            </w:r>
            <w:r w:rsidRPr="00543C35">
              <w:rPr>
                <w:sz w:val="24"/>
                <w:szCs w:val="24"/>
              </w:rPr>
              <w:t xml:space="preserve">. Р.К. </w:t>
            </w:r>
            <w:r w:rsidRPr="00543C35">
              <w:rPr>
                <w:i/>
                <w:sz w:val="24"/>
                <w:szCs w:val="24"/>
              </w:rPr>
              <w:t xml:space="preserve"> Казачьи песни о Родине.</w:t>
            </w:r>
            <w:r w:rsidRPr="00543C35">
              <w:rPr>
                <w:sz w:val="24"/>
                <w:szCs w:val="24"/>
              </w:rPr>
              <w:t xml:space="preserve"> «</w:t>
            </w:r>
            <w:r w:rsidRPr="00543C35">
              <w:rPr>
                <w:i/>
                <w:sz w:val="24"/>
                <w:szCs w:val="24"/>
              </w:rPr>
              <w:t xml:space="preserve">Моя Россия» Г.Струве, Н, Соловьева; </w:t>
            </w:r>
            <w:proofErr w:type="gramStart"/>
            <w:r w:rsidRPr="00543C35">
              <w:rPr>
                <w:i/>
                <w:sz w:val="24"/>
                <w:szCs w:val="24"/>
              </w:rPr>
              <w:t>-«</w:t>
            </w:r>
            <w:proofErr w:type="gramEnd"/>
            <w:r w:rsidRPr="00543C35">
              <w:rPr>
                <w:i/>
                <w:sz w:val="24"/>
                <w:szCs w:val="24"/>
              </w:rPr>
              <w:t xml:space="preserve">Что мы Родиной зовем?»  Струве Ю.В.  Степанова;  «Добрый день!»  </w:t>
            </w:r>
            <w:proofErr w:type="spellStart"/>
            <w:r w:rsidRPr="00543C35">
              <w:rPr>
                <w:i/>
                <w:sz w:val="24"/>
                <w:szCs w:val="24"/>
              </w:rPr>
              <w:t>Я.Дубравин</w:t>
            </w:r>
            <w:proofErr w:type="spellEnd"/>
            <w:r w:rsidRPr="00543C35">
              <w:rPr>
                <w:i/>
                <w:sz w:val="24"/>
                <w:szCs w:val="24"/>
              </w:rPr>
              <w:t>,</w:t>
            </w:r>
            <w:proofErr w:type="gramStart"/>
            <w:r w:rsidRPr="00543C35">
              <w:rPr>
                <w:i/>
                <w:sz w:val="24"/>
                <w:szCs w:val="24"/>
              </w:rPr>
              <w:t xml:space="preserve"> .</w:t>
            </w:r>
            <w:proofErr w:type="gramEnd"/>
            <w:r w:rsidRPr="00543C35">
              <w:rPr>
                <w:i/>
                <w:sz w:val="24"/>
                <w:szCs w:val="24"/>
              </w:rPr>
              <w:t>Суслова;</w:t>
            </w:r>
          </w:p>
          <w:p w:rsidR="00C53FCB" w:rsidRPr="00543C35" w:rsidRDefault="00C53FCB" w:rsidP="00977CBB">
            <w:pPr>
              <w:rPr>
                <w:i/>
                <w:sz w:val="24"/>
                <w:szCs w:val="24"/>
              </w:rPr>
            </w:pPr>
            <w:r w:rsidRPr="00543C35">
              <w:rPr>
                <w:i/>
                <w:sz w:val="24"/>
                <w:szCs w:val="24"/>
              </w:rPr>
              <w:t>-«Песенка о солнышке, радуге и радости» И.Кадомцева</w:t>
            </w:r>
          </w:p>
          <w:p w:rsidR="00C53FCB" w:rsidRDefault="00C53FCB" w:rsidP="00977CBB">
            <w:pPr>
              <w:rPr>
                <w:sz w:val="24"/>
                <w:szCs w:val="24"/>
              </w:rPr>
            </w:pPr>
            <w:r w:rsidRPr="00543C35">
              <w:rPr>
                <w:sz w:val="24"/>
                <w:szCs w:val="24"/>
              </w:rPr>
              <w:t>(Сообщение и усвоение новых знаний)</w:t>
            </w:r>
          </w:p>
          <w:p w:rsidR="00C53FCB" w:rsidRPr="00543C35" w:rsidRDefault="00C53FCB" w:rsidP="00977CBB">
            <w:pPr>
              <w:rPr>
                <w:sz w:val="24"/>
                <w:szCs w:val="24"/>
              </w:rPr>
            </w:pP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t>18</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 xml:space="preserve">Художник, поэт, </w:t>
            </w:r>
            <w:proofErr w:type="spellStart"/>
            <w:r w:rsidRPr="003A1E10">
              <w:rPr>
                <w:b/>
                <w:sz w:val="24"/>
                <w:szCs w:val="24"/>
              </w:rPr>
              <w:t>композитор</w:t>
            </w:r>
            <w:r w:rsidRPr="00543C35">
              <w:rPr>
                <w:i/>
                <w:sz w:val="24"/>
                <w:szCs w:val="24"/>
              </w:rPr>
              <w:t>И</w:t>
            </w:r>
            <w:proofErr w:type="spellEnd"/>
            <w:r w:rsidRPr="00543C35">
              <w:rPr>
                <w:i/>
                <w:sz w:val="24"/>
                <w:szCs w:val="24"/>
              </w:rPr>
              <w:t xml:space="preserve">. Кадомцев « Песенка о солнышке, радуге и радости»  </w:t>
            </w:r>
          </w:p>
          <w:p w:rsidR="00C53FCB" w:rsidRPr="00543C35" w:rsidRDefault="00C53FCB" w:rsidP="00977CBB">
            <w:pPr>
              <w:rPr>
                <w:sz w:val="24"/>
                <w:szCs w:val="24"/>
              </w:rPr>
            </w:pPr>
            <w:r w:rsidRPr="00543C35">
              <w:rPr>
                <w:i/>
                <w:sz w:val="24"/>
                <w:szCs w:val="24"/>
              </w:rPr>
              <w:t>И.Никитин «Вот и солнце встает</w:t>
            </w:r>
            <w:proofErr w:type="gramStart"/>
            <w:r w:rsidRPr="00543C35">
              <w:rPr>
                <w:i/>
                <w:sz w:val="24"/>
                <w:szCs w:val="24"/>
              </w:rPr>
              <w:t>»</w:t>
            </w:r>
            <w:r w:rsidRPr="00543C35">
              <w:rPr>
                <w:sz w:val="24"/>
                <w:szCs w:val="24"/>
              </w:rPr>
              <w:t>(</w:t>
            </w:r>
            <w:proofErr w:type="gramEnd"/>
            <w:r w:rsidRPr="00543C35">
              <w:rPr>
                <w:sz w:val="24"/>
                <w:szCs w:val="24"/>
              </w:rPr>
              <w:t>Интегрированный)</w:t>
            </w: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t>19</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 xml:space="preserve">Музыка </w:t>
            </w:r>
            <w:proofErr w:type="spellStart"/>
            <w:r w:rsidRPr="003A1E10">
              <w:rPr>
                <w:b/>
                <w:sz w:val="24"/>
                <w:szCs w:val="24"/>
              </w:rPr>
              <w:t>утра</w:t>
            </w:r>
            <w:r w:rsidRPr="00543C35">
              <w:rPr>
                <w:i/>
                <w:sz w:val="24"/>
                <w:szCs w:val="24"/>
              </w:rPr>
              <w:t>Э</w:t>
            </w:r>
            <w:proofErr w:type="gramStart"/>
            <w:r w:rsidRPr="00543C35">
              <w:rPr>
                <w:i/>
                <w:sz w:val="24"/>
                <w:szCs w:val="24"/>
              </w:rPr>
              <w:t>.Г</w:t>
            </w:r>
            <w:proofErr w:type="gramEnd"/>
            <w:r w:rsidRPr="00543C35">
              <w:rPr>
                <w:i/>
                <w:sz w:val="24"/>
                <w:szCs w:val="24"/>
              </w:rPr>
              <w:t>риг</w:t>
            </w:r>
            <w:proofErr w:type="spellEnd"/>
            <w:r w:rsidRPr="00543C35">
              <w:rPr>
                <w:i/>
                <w:sz w:val="24"/>
                <w:szCs w:val="24"/>
              </w:rPr>
              <w:t xml:space="preserve"> «Утро»</w:t>
            </w:r>
          </w:p>
          <w:p w:rsidR="00C53FCB" w:rsidRPr="00543C35" w:rsidRDefault="00C53FCB" w:rsidP="00977CBB">
            <w:pPr>
              <w:rPr>
                <w:i/>
                <w:sz w:val="24"/>
                <w:szCs w:val="24"/>
              </w:rPr>
            </w:pPr>
            <w:r w:rsidRPr="00543C35">
              <w:rPr>
                <w:i/>
                <w:sz w:val="24"/>
                <w:szCs w:val="24"/>
              </w:rPr>
              <w:t>П.Чайковский «Зимнее утро»</w:t>
            </w:r>
          </w:p>
          <w:p w:rsidR="00C53FCB" w:rsidRPr="00543C35" w:rsidRDefault="00C53FCB" w:rsidP="00977CBB">
            <w:pPr>
              <w:rPr>
                <w:sz w:val="24"/>
                <w:szCs w:val="24"/>
              </w:rPr>
            </w:pPr>
            <w:r w:rsidRPr="00543C35">
              <w:rPr>
                <w:i/>
                <w:sz w:val="24"/>
                <w:szCs w:val="24"/>
              </w:rPr>
              <w:t xml:space="preserve">В.Симонов «Утро в лесу»; «Добрый день!» </w:t>
            </w:r>
            <w:proofErr w:type="spellStart"/>
            <w:r w:rsidRPr="00543C35">
              <w:rPr>
                <w:i/>
                <w:sz w:val="24"/>
                <w:szCs w:val="24"/>
              </w:rPr>
              <w:t>Я.Дубравина</w:t>
            </w:r>
            <w:proofErr w:type="spellEnd"/>
            <w:r w:rsidRPr="00543C35">
              <w:rPr>
                <w:i/>
                <w:sz w:val="24"/>
                <w:szCs w:val="24"/>
              </w:rPr>
              <w:t>, С.Суслова;</w:t>
            </w:r>
          </w:p>
          <w:p w:rsidR="00C53FCB" w:rsidRPr="00543C35" w:rsidRDefault="00C53FCB" w:rsidP="00977CBB">
            <w:pPr>
              <w:rPr>
                <w:sz w:val="24"/>
                <w:szCs w:val="24"/>
              </w:rPr>
            </w:pPr>
            <w:r w:rsidRPr="00543C35">
              <w:rPr>
                <w:sz w:val="24"/>
                <w:szCs w:val="24"/>
              </w:rPr>
              <w:t>(Расширение и углубление знаний)</w:t>
            </w: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t>20</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Музыка вечера</w:t>
            </w:r>
            <w:r w:rsidRPr="00543C35">
              <w:rPr>
                <w:sz w:val="24"/>
                <w:szCs w:val="24"/>
              </w:rPr>
              <w:t xml:space="preserve">.  </w:t>
            </w:r>
            <w:r w:rsidRPr="00543C35">
              <w:rPr>
                <w:i/>
                <w:sz w:val="24"/>
                <w:szCs w:val="24"/>
              </w:rPr>
              <w:t xml:space="preserve">В. </w:t>
            </w:r>
            <w:proofErr w:type="gramStart"/>
            <w:r w:rsidRPr="00543C35">
              <w:rPr>
                <w:i/>
                <w:sz w:val="24"/>
                <w:szCs w:val="24"/>
              </w:rPr>
              <w:t>Гаврилин</w:t>
            </w:r>
            <w:proofErr w:type="gramEnd"/>
            <w:r w:rsidRPr="00543C35">
              <w:rPr>
                <w:i/>
                <w:sz w:val="24"/>
                <w:szCs w:val="24"/>
              </w:rPr>
              <w:t xml:space="preserve">  «Вечерняя музыка»</w:t>
            </w:r>
          </w:p>
          <w:p w:rsidR="00C53FCB" w:rsidRPr="00543C35" w:rsidRDefault="00C53FCB" w:rsidP="00977CBB">
            <w:pPr>
              <w:rPr>
                <w:i/>
                <w:sz w:val="24"/>
                <w:szCs w:val="24"/>
              </w:rPr>
            </w:pPr>
            <w:r w:rsidRPr="00543C35">
              <w:rPr>
                <w:i/>
                <w:sz w:val="24"/>
                <w:szCs w:val="24"/>
              </w:rPr>
              <w:t>С.Прокофьев «Ходит месяц над лугами»</w:t>
            </w:r>
          </w:p>
          <w:p w:rsidR="00C53FCB" w:rsidRPr="00543C35" w:rsidRDefault="00C53FCB" w:rsidP="00977CBB">
            <w:pPr>
              <w:rPr>
                <w:i/>
                <w:sz w:val="24"/>
                <w:szCs w:val="24"/>
              </w:rPr>
            </w:pPr>
            <w:r w:rsidRPr="00543C35">
              <w:rPr>
                <w:i/>
                <w:sz w:val="24"/>
                <w:szCs w:val="24"/>
              </w:rPr>
              <w:t xml:space="preserve">Е. </w:t>
            </w:r>
            <w:proofErr w:type="spellStart"/>
            <w:r w:rsidRPr="00543C35">
              <w:rPr>
                <w:i/>
                <w:sz w:val="24"/>
                <w:szCs w:val="24"/>
              </w:rPr>
              <w:t>Крылатов</w:t>
            </w:r>
            <w:proofErr w:type="spellEnd"/>
            <w:r w:rsidRPr="00543C35">
              <w:rPr>
                <w:i/>
                <w:sz w:val="24"/>
                <w:szCs w:val="24"/>
              </w:rPr>
              <w:t xml:space="preserve">  «Колыбельная Умки»</w:t>
            </w:r>
          </w:p>
          <w:p w:rsidR="00C53FCB" w:rsidRPr="00543C35" w:rsidRDefault="00C53FCB" w:rsidP="00977CBB">
            <w:pPr>
              <w:rPr>
                <w:i/>
                <w:sz w:val="24"/>
                <w:szCs w:val="24"/>
              </w:rPr>
            </w:pPr>
            <w:r w:rsidRPr="00543C35">
              <w:rPr>
                <w:i/>
                <w:sz w:val="24"/>
                <w:szCs w:val="24"/>
              </w:rPr>
              <w:t>В.Салманов « Вечер»</w:t>
            </w:r>
          </w:p>
          <w:p w:rsidR="00C53FCB" w:rsidRDefault="00C53FCB" w:rsidP="00977CBB">
            <w:pPr>
              <w:rPr>
                <w:sz w:val="24"/>
                <w:szCs w:val="24"/>
              </w:rPr>
            </w:pPr>
            <w:r w:rsidRPr="00543C35">
              <w:rPr>
                <w:i/>
                <w:sz w:val="24"/>
                <w:szCs w:val="24"/>
              </w:rPr>
              <w:t>-«Спят усталые игрушки»</w:t>
            </w:r>
            <w:proofErr w:type="gramStart"/>
            <w:r w:rsidRPr="00543C35">
              <w:rPr>
                <w:i/>
                <w:sz w:val="24"/>
                <w:szCs w:val="24"/>
              </w:rPr>
              <w:t xml:space="preserve">  .</w:t>
            </w:r>
            <w:proofErr w:type="gramEnd"/>
            <w:r w:rsidRPr="00543C35">
              <w:rPr>
                <w:i/>
                <w:sz w:val="24"/>
                <w:szCs w:val="24"/>
              </w:rPr>
              <w:t>Островского, З.Петровой</w:t>
            </w:r>
          </w:p>
          <w:p w:rsidR="00C53FCB" w:rsidRPr="00543C35" w:rsidRDefault="00C53FCB" w:rsidP="00977CBB">
            <w:pPr>
              <w:rPr>
                <w:sz w:val="24"/>
                <w:szCs w:val="24"/>
              </w:rPr>
            </w:pPr>
            <w:r>
              <w:rPr>
                <w:sz w:val="24"/>
                <w:szCs w:val="24"/>
              </w:rPr>
              <w:t>(</w:t>
            </w:r>
            <w:r w:rsidRPr="00543C35">
              <w:rPr>
                <w:sz w:val="24"/>
                <w:szCs w:val="24"/>
              </w:rPr>
              <w:t>Расширение и углубление знаний)</w:t>
            </w: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t>21</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Музыкальные портреты</w:t>
            </w:r>
            <w:r w:rsidRPr="00543C35">
              <w:rPr>
                <w:i/>
                <w:sz w:val="24"/>
                <w:szCs w:val="24"/>
              </w:rPr>
              <w:t xml:space="preserve"> В.Моцарт « Менуэт»</w:t>
            </w:r>
          </w:p>
          <w:p w:rsidR="00C53FCB" w:rsidRPr="00543C35" w:rsidRDefault="00C53FCB" w:rsidP="00977CBB">
            <w:pPr>
              <w:rPr>
                <w:sz w:val="24"/>
                <w:szCs w:val="24"/>
              </w:rPr>
            </w:pPr>
            <w:proofErr w:type="gramStart"/>
            <w:r w:rsidRPr="00543C35">
              <w:rPr>
                <w:i/>
                <w:sz w:val="24"/>
                <w:szCs w:val="24"/>
              </w:rPr>
              <w:t>С.Прокофьев «Болтунья»</w:t>
            </w:r>
            <w:r w:rsidRPr="00543C35">
              <w:rPr>
                <w:sz w:val="24"/>
                <w:szCs w:val="24"/>
              </w:rPr>
              <w:t xml:space="preserve"> (Со</w:t>
            </w:r>
            <w:r>
              <w:rPr>
                <w:sz w:val="24"/>
                <w:szCs w:val="24"/>
              </w:rPr>
              <w:t>общение и усвоение новых знаний</w:t>
            </w:r>
            <w:proofErr w:type="gramEnd"/>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t>22</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Разыграй сказку</w:t>
            </w:r>
            <w:r w:rsidRPr="00543C35">
              <w:rPr>
                <w:sz w:val="24"/>
                <w:szCs w:val="24"/>
              </w:rPr>
              <w:t>. «Баба Яга» - русская народная сказка.</w:t>
            </w:r>
            <w:r w:rsidRPr="00543C35">
              <w:rPr>
                <w:i/>
                <w:sz w:val="24"/>
                <w:szCs w:val="24"/>
              </w:rPr>
              <w:t xml:space="preserve"> П.Чайковский «Баба Яга»</w:t>
            </w:r>
          </w:p>
          <w:p w:rsidR="00C53FCB" w:rsidRPr="00543C35" w:rsidRDefault="00C53FCB" w:rsidP="00977CBB">
            <w:pPr>
              <w:rPr>
                <w:sz w:val="24"/>
                <w:szCs w:val="24"/>
              </w:rPr>
            </w:pPr>
            <w:r w:rsidRPr="00543C35">
              <w:rPr>
                <w:i/>
                <w:sz w:val="24"/>
                <w:szCs w:val="24"/>
              </w:rPr>
              <w:t xml:space="preserve">« Баба – Яга» - детская </w:t>
            </w:r>
            <w:proofErr w:type="spellStart"/>
            <w:r w:rsidRPr="00543C35">
              <w:rPr>
                <w:i/>
                <w:sz w:val="24"/>
                <w:szCs w:val="24"/>
              </w:rPr>
              <w:t>песенка</w:t>
            </w:r>
            <w:r w:rsidRPr="00543C35">
              <w:rPr>
                <w:sz w:val="24"/>
                <w:szCs w:val="24"/>
              </w:rPr>
              <w:t>Комбинированный</w:t>
            </w:r>
            <w:proofErr w:type="spellEnd"/>
            <w:r w:rsidRPr="00543C35">
              <w:rPr>
                <w:sz w:val="24"/>
                <w:szCs w:val="24"/>
              </w:rPr>
              <w:t xml:space="preserve"> урок.</w:t>
            </w: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t>23</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«Музы не молчали…»</w:t>
            </w:r>
            <w:r w:rsidRPr="00543C35">
              <w:rPr>
                <w:i/>
                <w:sz w:val="24"/>
                <w:szCs w:val="24"/>
              </w:rPr>
              <w:t>А.Бородин «Богатырская симфония»</w:t>
            </w:r>
          </w:p>
          <w:p w:rsidR="00C53FCB" w:rsidRPr="00543C35" w:rsidRDefault="00C53FCB" w:rsidP="00977CBB">
            <w:pPr>
              <w:rPr>
                <w:i/>
                <w:sz w:val="24"/>
                <w:szCs w:val="24"/>
              </w:rPr>
            </w:pPr>
            <w:r w:rsidRPr="00543C35">
              <w:rPr>
                <w:i/>
                <w:sz w:val="24"/>
                <w:szCs w:val="24"/>
              </w:rPr>
              <w:t>«</w:t>
            </w:r>
            <w:proofErr w:type="spellStart"/>
            <w:r w:rsidRPr="00543C35">
              <w:rPr>
                <w:i/>
                <w:sz w:val="24"/>
                <w:szCs w:val="24"/>
              </w:rPr>
              <w:t>Солдатушки</w:t>
            </w:r>
            <w:proofErr w:type="spellEnd"/>
            <w:r w:rsidRPr="00543C35">
              <w:rPr>
                <w:i/>
                <w:sz w:val="24"/>
                <w:szCs w:val="24"/>
              </w:rPr>
              <w:t xml:space="preserve">, бравы ребятушки» (русская народная песня)   </w:t>
            </w:r>
          </w:p>
          <w:p w:rsidR="00C53FCB" w:rsidRPr="00543C35" w:rsidRDefault="00C53FCB" w:rsidP="00977CBB">
            <w:pPr>
              <w:rPr>
                <w:i/>
                <w:sz w:val="24"/>
                <w:szCs w:val="24"/>
              </w:rPr>
            </w:pPr>
            <w:r w:rsidRPr="00543C35">
              <w:rPr>
                <w:i/>
                <w:sz w:val="24"/>
                <w:szCs w:val="24"/>
              </w:rPr>
              <w:t>«Учил Суворов»</w:t>
            </w:r>
          </w:p>
          <w:p w:rsidR="00C53FCB" w:rsidRPr="00543C35" w:rsidRDefault="00C53FCB" w:rsidP="00977CBB">
            <w:pPr>
              <w:rPr>
                <w:sz w:val="24"/>
                <w:szCs w:val="24"/>
              </w:rPr>
            </w:pPr>
            <w:r w:rsidRPr="00543C35">
              <w:rPr>
                <w:sz w:val="24"/>
                <w:szCs w:val="24"/>
              </w:rPr>
              <w:t xml:space="preserve"> РК (Сообщение и усвоение новых знаний)</w:t>
            </w: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t>24</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Default="00C53FCB" w:rsidP="00977CBB">
            <w:pPr>
              <w:rPr>
                <w:sz w:val="24"/>
                <w:szCs w:val="24"/>
              </w:rPr>
            </w:pPr>
            <w:r w:rsidRPr="003A1E10">
              <w:rPr>
                <w:b/>
                <w:sz w:val="24"/>
                <w:szCs w:val="24"/>
              </w:rPr>
              <w:t>Мамин праздник</w:t>
            </w:r>
          </w:p>
          <w:p w:rsidR="00C53FCB" w:rsidRPr="00543C35" w:rsidRDefault="00C53FCB" w:rsidP="00977CBB">
            <w:pPr>
              <w:rPr>
                <w:i/>
                <w:sz w:val="24"/>
                <w:szCs w:val="24"/>
              </w:rPr>
            </w:pPr>
            <w:r w:rsidRPr="00543C35">
              <w:rPr>
                <w:i/>
                <w:sz w:val="24"/>
                <w:szCs w:val="24"/>
              </w:rPr>
              <w:t>В.Моцарт «Колыбельная»</w:t>
            </w:r>
          </w:p>
          <w:p w:rsidR="00C53FCB" w:rsidRPr="00543C35" w:rsidRDefault="00C53FCB" w:rsidP="00977CBB">
            <w:pPr>
              <w:rPr>
                <w:i/>
                <w:sz w:val="24"/>
                <w:szCs w:val="24"/>
              </w:rPr>
            </w:pPr>
            <w:r w:rsidRPr="00543C35">
              <w:rPr>
                <w:i/>
                <w:sz w:val="24"/>
                <w:szCs w:val="24"/>
              </w:rPr>
              <w:t>И.Ду</w:t>
            </w:r>
            <w:r>
              <w:rPr>
                <w:i/>
                <w:sz w:val="24"/>
                <w:szCs w:val="24"/>
              </w:rPr>
              <w:t>наевский «Колыбельная»</w:t>
            </w:r>
          </w:p>
          <w:p w:rsidR="00C53FCB" w:rsidRPr="00543C35" w:rsidRDefault="00C53FCB" w:rsidP="00977CBB">
            <w:pPr>
              <w:rPr>
                <w:i/>
                <w:sz w:val="24"/>
                <w:szCs w:val="24"/>
              </w:rPr>
            </w:pPr>
            <w:r w:rsidRPr="00543C35">
              <w:rPr>
                <w:i/>
                <w:sz w:val="24"/>
                <w:szCs w:val="24"/>
              </w:rPr>
              <w:t>М.Славкин « Праздник бабушек и мам»</w:t>
            </w:r>
          </w:p>
          <w:p w:rsidR="00C53FCB" w:rsidRPr="00543C35" w:rsidRDefault="00C53FCB" w:rsidP="00977CBB">
            <w:pPr>
              <w:rPr>
                <w:sz w:val="24"/>
                <w:szCs w:val="24"/>
              </w:rPr>
            </w:pPr>
            <w:r w:rsidRPr="00543C35">
              <w:rPr>
                <w:i/>
                <w:sz w:val="24"/>
                <w:szCs w:val="24"/>
              </w:rPr>
              <w:t>И.Арсеев «Спасибо»</w:t>
            </w:r>
            <w:r w:rsidRPr="00543C35">
              <w:rPr>
                <w:sz w:val="24"/>
                <w:szCs w:val="24"/>
              </w:rPr>
              <w:t xml:space="preserve"> (Сообщение и усвоение новых знаний)</w:t>
            </w: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t>25</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3A1E10" w:rsidRDefault="00C53FCB" w:rsidP="00977CBB">
            <w:pPr>
              <w:rPr>
                <w:b/>
                <w:sz w:val="24"/>
                <w:szCs w:val="24"/>
              </w:rPr>
            </w:pPr>
            <w:r w:rsidRPr="003A1E10">
              <w:rPr>
                <w:b/>
                <w:sz w:val="24"/>
                <w:szCs w:val="24"/>
              </w:rPr>
              <w:t>Обобщающий урок</w:t>
            </w:r>
          </w:p>
          <w:p w:rsidR="00C53FCB" w:rsidRPr="00543C35" w:rsidRDefault="00C53FCB" w:rsidP="00977CBB">
            <w:pPr>
              <w:spacing w:line="240" w:lineRule="exact"/>
              <w:rPr>
                <w:sz w:val="24"/>
                <w:szCs w:val="24"/>
              </w:rPr>
            </w:pPr>
            <w:r w:rsidRPr="00543C35">
              <w:rPr>
                <w:sz w:val="24"/>
                <w:szCs w:val="24"/>
              </w:rPr>
              <w:t>3 четверти</w:t>
            </w:r>
            <w:r w:rsidRPr="00543C35">
              <w:rPr>
                <w:i/>
                <w:sz w:val="24"/>
                <w:szCs w:val="24"/>
              </w:rPr>
              <w:t>, исполнение любимых песен, выученных на уроках четверти.</w:t>
            </w:r>
          </w:p>
          <w:p w:rsidR="00C53FCB" w:rsidRPr="00543C35" w:rsidRDefault="00C53FCB" w:rsidP="00977CBB">
            <w:pPr>
              <w:spacing w:line="240" w:lineRule="exact"/>
              <w:rPr>
                <w:b/>
                <w:sz w:val="24"/>
                <w:szCs w:val="24"/>
              </w:rPr>
            </w:pPr>
            <w:r w:rsidRPr="00543C35">
              <w:rPr>
                <w:sz w:val="24"/>
                <w:szCs w:val="24"/>
              </w:rPr>
              <w:t>Обобщение и систематизация знаний.</w:t>
            </w: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t>26</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Музыкальные инструменты.</w:t>
            </w:r>
            <w:r w:rsidRPr="00543C35">
              <w:rPr>
                <w:sz w:val="24"/>
                <w:szCs w:val="24"/>
              </w:rPr>
              <w:t xml:space="preserve"> У каждого свой музыкальный инструмент. </w:t>
            </w:r>
            <w:r w:rsidRPr="00543C35">
              <w:rPr>
                <w:i/>
                <w:sz w:val="24"/>
                <w:szCs w:val="24"/>
              </w:rPr>
              <w:t>И.Бах «Волынка»</w:t>
            </w:r>
          </w:p>
          <w:p w:rsidR="00C53FCB" w:rsidRPr="00543C35" w:rsidRDefault="00C53FCB" w:rsidP="00977CBB">
            <w:pPr>
              <w:rPr>
                <w:i/>
                <w:sz w:val="24"/>
                <w:szCs w:val="24"/>
              </w:rPr>
            </w:pPr>
            <w:r w:rsidRPr="00543C35">
              <w:rPr>
                <w:i/>
                <w:sz w:val="24"/>
                <w:szCs w:val="24"/>
              </w:rPr>
              <w:t>П.Чайковский « Сладкая греза»</w:t>
            </w:r>
          </w:p>
          <w:p w:rsidR="00C53FCB" w:rsidRPr="00543C35" w:rsidRDefault="00C53FCB" w:rsidP="00977CBB">
            <w:pPr>
              <w:rPr>
                <w:i/>
                <w:sz w:val="24"/>
                <w:szCs w:val="24"/>
              </w:rPr>
            </w:pPr>
            <w:proofErr w:type="spellStart"/>
            <w:r w:rsidRPr="00543C35">
              <w:rPr>
                <w:i/>
                <w:sz w:val="24"/>
                <w:szCs w:val="24"/>
              </w:rPr>
              <w:lastRenderedPageBreak/>
              <w:t>Л.Дакен</w:t>
            </w:r>
            <w:proofErr w:type="spellEnd"/>
            <w:r w:rsidRPr="00543C35">
              <w:rPr>
                <w:i/>
                <w:sz w:val="24"/>
                <w:szCs w:val="24"/>
              </w:rPr>
              <w:t xml:space="preserve"> «Кукушка»</w:t>
            </w:r>
          </w:p>
          <w:p w:rsidR="00C53FCB" w:rsidRPr="00543C35" w:rsidRDefault="00C53FCB" w:rsidP="00977CBB">
            <w:pPr>
              <w:rPr>
                <w:sz w:val="24"/>
                <w:szCs w:val="24"/>
              </w:rPr>
            </w:pPr>
            <w:r w:rsidRPr="00543C35">
              <w:rPr>
                <w:i/>
                <w:sz w:val="24"/>
                <w:szCs w:val="24"/>
              </w:rPr>
              <w:t>«У каждого свой музыкальный инструмент»- эстонская народная песня.</w:t>
            </w:r>
          </w:p>
          <w:p w:rsidR="00C53FCB" w:rsidRPr="00543C35" w:rsidRDefault="00C53FCB" w:rsidP="00977CBB">
            <w:pPr>
              <w:rPr>
                <w:sz w:val="24"/>
                <w:szCs w:val="24"/>
              </w:rPr>
            </w:pPr>
            <w:r w:rsidRPr="00543C35">
              <w:rPr>
                <w:sz w:val="24"/>
                <w:szCs w:val="24"/>
              </w:rPr>
              <w:t>Изучение и закрепление новых знаний</w:t>
            </w: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lastRenderedPageBreak/>
              <w:t>27</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Музыкальные инструменты</w:t>
            </w:r>
            <w:r w:rsidRPr="00543C35">
              <w:rPr>
                <w:sz w:val="24"/>
                <w:szCs w:val="24"/>
              </w:rPr>
              <w:t>.</w:t>
            </w:r>
            <w:r w:rsidRPr="00543C35">
              <w:rPr>
                <w:i/>
                <w:sz w:val="24"/>
                <w:szCs w:val="24"/>
              </w:rPr>
              <w:t xml:space="preserve"> «Тонкая рябина» - гитара Ж.Рамо - «Тамбурин»- клавесин</w:t>
            </w:r>
          </w:p>
          <w:p w:rsidR="00C53FCB" w:rsidRPr="00543C35" w:rsidRDefault="00C53FCB" w:rsidP="00977CBB">
            <w:pPr>
              <w:rPr>
                <w:sz w:val="24"/>
                <w:szCs w:val="24"/>
              </w:rPr>
            </w:pPr>
            <w:proofErr w:type="spellStart"/>
            <w:r w:rsidRPr="00543C35">
              <w:rPr>
                <w:i/>
                <w:sz w:val="24"/>
                <w:szCs w:val="24"/>
              </w:rPr>
              <w:t>И.Конради</w:t>
            </w:r>
            <w:proofErr w:type="spellEnd"/>
            <w:r w:rsidRPr="00543C35">
              <w:rPr>
                <w:i/>
                <w:sz w:val="24"/>
                <w:szCs w:val="24"/>
              </w:rPr>
              <w:t xml:space="preserve"> – «Менуэт» - лютня</w:t>
            </w:r>
          </w:p>
          <w:p w:rsidR="00C53FCB" w:rsidRPr="00543C35" w:rsidRDefault="00C53FCB" w:rsidP="00977CBB">
            <w:pPr>
              <w:rPr>
                <w:sz w:val="24"/>
                <w:szCs w:val="24"/>
              </w:rPr>
            </w:pPr>
            <w:r w:rsidRPr="00543C35">
              <w:rPr>
                <w:sz w:val="24"/>
                <w:szCs w:val="24"/>
              </w:rPr>
              <w:t>Изучение и закрепление новых знаний</w:t>
            </w: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t>28</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sz w:val="24"/>
                <w:szCs w:val="24"/>
              </w:rPr>
            </w:pPr>
            <w:r w:rsidRPr="003A1E10">
              <w:rPr>
                <w:b/>
                <w:sz w:val="24"/>
                <w:szCs w:val="24"/>
              </w:rPr>
              <w:t>Чудесная лютня»</w:t>
            </w:r>
            <w:r w:rsidRPr="00543C35">
              <w:rPr>
                <w:sz w:val="24"/>
                <w:szCs w:val="24"/>
              </w:rPr>
              <w:t xml:space="preserve"> (по алжирской сказке). Звучащие картины.</w:t>
            </w:r>
          </w:p>
          <w:p w:rsidR="00C53FCB" w:rsidRPr="00543C35" w:rsidRDefault="00C53FCB" w:rsidP="00977CBB">
            <w:pPr>
              <w:rPr>
                <w:sz w:val="24"/>
                <w:szCs w:val="24"/>
              </w:rPr>
            </w:pPr>
            <w:r w:rsidRPr="00543C35">
              <w:rPr>
                <w:sz w:val="24"/>
                <w:szCs w:val="24"/>
              </w:rPr>
              <w:t>Обобщение и закрепление полученных знаний</w:t>
            </w: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t>29</w:t>
            </w:r>
          </w:p>
        </w:tc>
        <w:tc>
          <w:tcPr>
            <w:tcW w:w="1701" w:type="dxa"/>
          </w:tcPr>
          <w:p w:rsidR="00C53FCB" w:rsidRPr="00543C35" w:rsidRDefault="00C53FCB" w:rsidP="00977CBB">
            <w:pPr>
              <w:rPr>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1312D4" w:rsidRDefault="00C53FCB" w:rsidP="00977CBB">
            <w:pPr>
              <w:rPr>
                <w:sz w:val="24"/>
                <w:szCs w:val="24"/>
              </w:rPr>
            </w:pPr>
            <w:r w:rsidRPr="003A1E10">
              <w:rPr>
                <w:b/>
                <w:sz w:val="24"/>
                <w:szCs w:val="24"/>
              </w:rPr>
              <w:t>Музыка в цирке</w:t>
            </w:r>
            <w:r w:rsidRPr="00543C35">
              <w:rPr>
                <w:i/>
                <w:sz w:val="24"/>
                <w:szCs w:val="24"/>
              </w:rPr>
              <w:t xml:space="preserve">  А.Журбин « Добрые слоны»</w:t>
            </w:r>
          </w:p>
          <w:p w:rsidR="00C53FCB" w:rsidRPr="00543C35" w:rsidRDefault="00C53FCB" w:rsidP="00977CBB">
            <w:pPr>
              <w:rPr>
                <w:i/>
                <w:sz w:val="24"/>
                <w:szCs w:val="24"/>
              </w:rPr>
            </w:pPr>
            <w:r w:rsidRPr="00543C35">
              <w:rPr>
                <w:i/>
                <w:sz w:val="24"/>
                <w:szCs w:val="24"/>
              </w:rPr>
              <w:t>И.Дунаевский « Выходной марш»</w:t>
            </w:r>
          </w:p>
          <w:p w:rsidR="00C53FCB" w:rsidRPr="00543C35" w:rsidRDefault="00C53FCB" w:rsidP="00977CBB">
            <w:pPr>
              <w:rPr>
                <w:sz w:val="24"/>
                <w:szCs w:val="24"/>
              </w:rPr>
            </w:pPr>
            <w:proofErr w:type="spellStart"/>
            <w:r w:rsidRPr="00543C35">
              <w:rPr>
                <w:i/>
                <w:sz w:val="24"/>
                <w:szCs w:val="24"/>
              </w:rPr>
              <w:t>Д.Кабалевский</w:t>
            </w:r>
            <w:proofErr w:type="spellEnd"/>
            <w:r w:rsidRPr="00543C35">
              <w:rPr>
                <w:i/>
                <w:sz w:val="24"/>
                <w:szCs w:val="24"/>
              </w:rPr>
              <w:t xml:space="preserve"> «Клоуны»;  </w:t>
            </w:r>
            <w:proofErr w:type="spellStart"/>
            <w:r w:rsidRPr="00543C35">
              <w:rPr>
                <w:i/>
                <w:sz w:val="24"/>
                <w:szCs w:val="24"/>
              </w:rPr>
              <w:t>О.Юдахина</w:t>
            </w:r>
            <w:proofErr w:type="spellEnd"/>
            <w:r w:rsidRPr="00543C35">
              <w:rPr>
                <w:i/>
                <w:sz w:val="24"/>
                <w:szCs w:val="24"/>
              </w:rPr>
              <w:t xml:space="preserve"> « Слон и скрипочка»</w:t>
            </w:r>
          </w:p>
          <w:p w:rsidR="00C53FCB" w:rsidRPr="00543C35" w:rsidRDefault="00C53FCB" w:rsidP="00977CBB">
            <w:pPr>
              <w:rPr>
                <w:sz w:val="24"/>
                <w:szCs w:val="24"/>
              </w:rPr>
            </w:pPr>
            <w:r w:rsidRPr="00543C35">
              <w:rPr>
                <w:sz w:val="24"/>
                <w:szCs w:val="24"/>
              </w:rPr>
              <w:t>Сообщение и усвоение новых знаний</w:t>
            </w: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t>30</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Дом, который звучит.</w:t>
            </w:r>
            <w:r w:rsidRPr="00543C35">
              <w:rPr>
                <w:i/>
                <w:sz w:val="24"/>
                <w:szCs w:val="24"/>
              </w:rPr>
              <w:t xml:space="preserve"> Н.Римский-Корсаков  опера «Садко» </w:t>
            </w:r>
            <w:proofErr w:type="gramStart"/>
            <w:r w:rsidRPr="00543C35">
              <w:rPr>
                <w:i/>
                <w:sz w:val="24"/>
                <w:szCs w:val="24"/>
              </w:rPr>
              <w:t xml:space="preserve">( </w:t>
            </w:r>
            <w:proofErr w:type="gramEnd"/>
            <w:r w:rsidRPr="00543C35">
              <w:rPr>
                <w:i/>
                <w:sz w:val="24"/>
                <w:szCs w:val="24"/>
              </w:rPr>
              <w:t>фрагменты)</w:t>
            </w:r>
          </w:p>
          <w:p w:rsidR="00C53FCB" w:rsidRPr="00543C35" w:rsidRDefault="00C53FCB" w:rsidP="00977CBB">
            <w:pPr>
              <w:rPr>
                <w:i/>
                <w:sz w:val="24"/>
                <w:szCs w:val="24"/>
              </w:rPr>
            </w:pPr>
            <w:r w:rsidRPr="00543C35">
              <w:rPr>
                <w:i/>
                <w:sz w:val="24"/>
                <w:szCs w:val="24"/>
              </w:rPr>
              <w:t xml:space="preserve">Р.Щедрин балет «Конек-Горбунок» </w:t>
            </w:r>
          </w:p>
          <w:p w:rsidR="00C53FCB" w:rsidRPr="00543C35" w:rsidRDefault="00C53FCB" w:rsidP="00977CBB">
            <w:pPr>
              <w:rPr>
                <w:sz w:val="24"/>
                <w:szCs w:val="24"/>
              </w:rPr>
            </w:pPr>
            <w:r w:rsidRPr="00543C35">
              <w:rPr>
                <w:i/>
                <w:sz w:val="24"/>
                <w:szCs w:val="24"/>
              </w:rPr>
              <w:t>( «Золотые рыбки»)</w:t>
            </w:r>
          </w:p>
          <w:p w:rsidR="00C53FCB" w:rsidRPr="00543C35" w:rsidRDefault="00C53FCB" w:rsidP="00977CBB">
            <w:pPr>
              <w:rPr>
                <w:sz w:val="24"/>
                <w:szCs w:val="24"/>
              </w:rPr>
            </w:pPr>
            <w:r w:rsidRPr="00543C35">
              <w:rPr>
                <w:sz w:val="24"/>
                <w:szCs w:val="24"/>
              </w:rPr>
              <w:t>Сообщение и усвоение новых знаний</w:t>
            </w:r>
          </w:p>
        </w:tc>
      </w:tr>
      <w:tr w:rsidR="00C53FCB" w:rsidRPr="00543C35" w:rsidTr="00977CBB">
        <w:trPr>
          <w:trHeight w:val="70"/>
        </w:trPr>
        <w:tc>
          <w:tcPr>
            <w:tcW w:w="817" w:type="dxa"/>
          </w:tcPr>
          <w:p w:rsidR="00C53FCB" w:rsidRPr="00543C35" w:rsidRDefault="00C53FCB" w:rsidP="00977CBB">
            <w:pPr>
              <w:jc w:val="center"/>
              <w:rPr>
                <w:sz w:val="24"/>
                <w:szCs w:val="24"/>
              </w:rPr>
            </w:pPr>
            <w:r w:rsidRPr="00543C35">
              <w:rPr>
                <w:sz w:val="24"/>
                <w:szCs w:val="24"/>
              </w:rPr>
              <w:t>31</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i/>
                <w:sz w:val="24"/>
                <w:szCs w:val="24"/>
              </w:rPr>
            </w:pPr>
            <w:r w:rsidRPr="003A1E10">
              <w:rPr>
                <w:b/>
                <w:sz w:val="24"/>
                <w:szCs w:val="24"/>
              </w:rPr>
              <w:t>Опера-сказка</w:t>
            </w:r>
            <w:r w:rsidRPr="00543C35">
              <w:rPr>
                <w:sz w:val="24"/>
                <w:szCs w:val="24"/>
              </w:rPr>
              <w:t>.</w:t>
            </w:r>
            <w:r w:rsidRPr="00543C35">
              <w:rPr>
                <w:i/>
                <w:sz w:val="24"/>
                <w:szCs w:val="24"/>
              </w:rPr>
              <w:t xml:space="preserve"> М.Коваль «Волк и семеро козлят»</w:t>
            </w:r>
          </w:p>
          <w:p w:rsidR="00C53FCB" w:rsidRPr="00543C35" w:rsidRDefault="00C53FCB" w:rsidP="00977CBB">
            <w:pPr>
              <w:rPr>
                <w:sz w:val="24"/>
                <w:szCs w:val="24"/>
              </w:rPr>
            </w:pPr>
            <w:proofErr w:type="spellStart"/>
            <w:r w:rsidRPr="00543C35">
              <w:rPr>
                <w:i/>
                <w:sz w:val="24"/>
                <w:szCs w:val="24"/>
              </w:rPr>
              <w:t>М.Красев</w:t>
            </w:r>
            <w:proofErr w:type="spellEnd"/>
            <w:r w:rsidRPr="00543C35">
              <w:rPr>
                <w:i/>
                <w:sz w:val="24"/>
                <w:szCs w:val="24"/>
              </w:rPr>
              <w:t xml:space="preserve"> «Муха – цокотуха»</w:t>
            </w:r>
          </w:p>
          <w:p w:rsidR="00C53FCB" w:rsidRPr="00543C35" w:rsidRDefault="00C53FCB" w:rsidP="00977CBB">
            <w:pPr>
              <w:rPr>
                <w:sz w:val="24"/>
                <w:szCs w:val="24"/>
              </w:rPr>
            </w:pPr>
            <w:r w:rsidRPr="00543C35">
              <w:rPr>
                <w:sz w:val="24"/>
                <w:szCs w:val="24"/>
              </w:rPr>
              <w:t>Закрепление и выработка умений и навыков</w:t>
            </w:r>
          </w:p>
        </w:tc>
      </w:tr>
      <w:tr w:rsidR="00C53FCB" w:rsidRPr="00543C35" w:rsidTr="00977CBB">
        <w:trPr>
          <w:trHeight w:val="70"/>
        </w:trPr>
        <w:tc>
          <w:tcPr>
            <w:tcW w:w="817" w:type="dxa"/>
          </w:tcPr>
          <w:p w:rsidR="00C53FCB" w:rsidRPr="00543C35" w:rsidRDefault="00C53FCB" w:rsidP="00977CBB">
            <w:pPr>
              <w:jc w:val="center"/>
              <w:rPr>
                <w:sz w:val="24"/>
                <w:szCs w:val="24"/>
              </w:rPr>
            </w:pPr>
          </w:p>
          <w:p w:rsidR="00C53FCB" w:rsidRPr="00543C35" w:rsidRDefault="00C53FCB" w:rsidP="00977CBB">
            <w:pPr>
              <w:jc w:val="center"/>
              <w:rPr>
                <w:sz w:val="24"/>
                <w:szCs w:val="24"/>
              </w:rPr>
            </w:pPr>
            <w:r w:rsidRPr="00543C35">
              <w:rPr>
                <w:sz w:val="24"/>
                <w:szCs w:val="24"/>
              </w:rPr>
              <w:t>32</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sz w:val="24"/>
                <w:szCs w:val="24"/>
              </w:rPr>
            </w:pPr>
            <w:r w:rsidRPr="003A1E10">
              <w:rPr>
                <w:b/>
                <w:sz w:val="24"/>
                <w:szCs w:val="24"/>
              </w:rPr>
              <w:t xml:space="preserve">«Ничего на свете  лучше </w:t>
            </w:r>
            <w:proofErr w:type="gramStart"/>
            <w:r w:rsidRPr="003A1E10">
              <w:rPr>
                <w:b/>
                <w:sz w:val="24"/>
                <w:szCs w:val="24"/>
              </w:rPr>
              <w:t>нету</w:t>
            </w:r>
            <w:proofErr w:type="gramEnd"/>
            <w:r w:rsidRPr="003A1E10">
              <w:rPr>
                <w:b/>
                <w:sz w:val="24"/>
                <w:szCs w:val="24"/>
              </w:rPr>
              <w:t>».</w:t>
            </w:r>
            <w:r w:rsidRPr="00543C35">
              <w:rPr>
                <w:i/>
                <w:sz w:val="24"/>
                <w:szCs w:val="24"/>
              </w:rPr>
              <w:t xml:space="preserve"> Г.Гладков «</w:t>
            </w:r>
            <w:proofErr w:type="spellStart"/>
            <w:r w:rsidRPr="00543C35">
              <w:rPr>
                <w:i/>
                <w:sz w:val="24"/>
                <w:szCs w:val="24"/>
              </w:rPr>
              <w:t>Бременские</w:t>
            </w:r>
            <w:proofErr w:type="spellEnd"/>
            <w:r w:rsidRPr="00543C35">
              <w:rPr>
                <w:i/>
                <w:sz w:val="24"/>
                <w:szCs w:val="24"/>
              </w:rPr>
              <w:t xml:space="preserve"> музыканты</w:t>
            </w:r>
          </w:p>
          <w:p w:rsidR="00C53FCB" w:rsidRPr="00543C35" w:rsidRDefault="00C53FCB" w:rsidP="00977CBB">
            <w:pPr>
              <w:rPr>
                <w:sz w:val="24"/>
                <w:szCs w:val="24"/>
              </w:rPr>
            </w:pPr>
            <w:r w:rsidRPr="00543C35">
              <w:rPr>
                <w:sz w:val="24"/>
                <w:szCs w:val="24"/>
              </w:rPr>
              <w:t>Сообщение и усвоение новых знаний</w:t>
            </w:r>
          </w:p>
        </w:tc>
      </w:tr>
      <w:tr w:rsidR="00C53FCB" w:rsidRPr="00543C35" w:rsidTr="00977CBB">
        <w:trPr>
          <w:trHeight w:val="70"/>
        </w:trPr>
        <w:tc>
          <w:tcPr>
            <w:tcW w:w="817" w:type="dxa"/>
          </w:tcPr>
          <w:p w:rsidR="00C53FCB" w:rsidRPr="00543C35" w:rsidRDefault="00C53FCB" w:rsidP="00977CBB">
            <w:pPr>
              <w:jc w:val="center"/>
              <w:rPr>
                <w:sz w:val="24"/>
                <w:szCs w:val="24"/>
              </w:rPr>
            </w:pPr>
          </w:p>
          <w:p w:rsidR="00C53FCB" w:rsidRPr="00543C35" w:rsidRDefault="00C53FCB" w:rsidP="00977CBB">
            <w:pPr>
              <w:jc w:val="center"/>
              <w:rPr>
                <w:sz w:val="24"/>
                <w:szCs w:val="24"/>
              </w:rPr>
            </w:pPr>
            <w:r w:rsidRPr="00543C35">
              <w:rPr>
                <w:sz w:val="24"/>
                <w:szCs w:val="24"/>
              </w:rPr>
              <w:t>33</w:t>
            </w:r>
          </w:p>
        </w:tc>
        <w:tc>
          <w:tcPr>
            <w:tcW w:w="1701" w:type="dxa"/>
          </w:tcPr>
          <w:p w:rsidR="00C53FCB" w:rsidRPr="003A1E10" w:rsidRDefault="00C53FCB" w:rsidP="00977CBB">
            <w:pPr>
              <w:rPr>
                <w:b/>
                <w:sz w:val="24"/>
                <w:szCs w:val="24"/>
              </w:rPr>
            </w:pPr>
          </w:p>
        </w:tc>
        <w:tc>
          <w:tcPr>
            <w:tcW w:w="1418" w:type="dxa"/>
          </w:tcPr>
          <w:p w:rsidR="00C53FCB" w:rsidRPr="00143215" w:rsidRDefault="00C53FCB" w:rsidP="00977CBB">
            <w:pPr>
              <w:jc w:val="center"/>
              <w:rPr>
                <w:sz w:val="24"/>
                <w:szCs w:val="24"/>
              </w:rPr>
            </w:pPr>
            <w:r w:rsidRPr="00143215">
              <w:rPr>
                <w:sz w:val="24"/>
                <w:szCs w:val="24"/>
              </w:rPr>
              <w:t>1</w:t>
            </w:r>
          </w:p>
        </w:tc>
        <w:tc>
          <w:tcPr>
            <w:tcW w:w="11056" w:type="dxa"/>
          </w:tcPr>
          <w:p w:rsidR="00C53FCB" w:rsidRPr="00543C35" w:rsidRDefault="00C53FCB" w:rsidP="00977CBB">
            <w:pPr>
              <w:rPr>
                <w:sz w:val="24"/>
                <w:szCs w:val="24"/>
              </w:rPr>
            </w:pPr>
            <w:r w:rsidRPr="003A1E10">
              <w:rPr>
                <w:b/>
                <w:sz w:val="24"/>
                <w:szCs w:val="24"/>
              </w:rPr>
              <w:t>Афиша.</w:t>
            </w:r>
            <w:r w:rsidRPr="00543C35">
              <w:rPr>
                <w:sz w:val="24"/>
                <w:szCs w:val="24"/>
              </w:rPr>
              <w:t xml:space="preserve"> Программа Закрепление понятий и впечатлений, полученных в 1 классе</w:t>
            </w:r>
            <w:r w:rsidRPr="00543C35">
              <w:rPr>
                <w:i/>
                <w:sz w:val="24"/>
                <w:szCs w:val="24"/>
              </w:rPr>
              <w:t>.</w:t>
            </w:r>
          </w:p>
          <w:p w:rsidR="00C53FCB" w:rsidRPr="00543C35" w:rsidRDefault="00C53FCB" w:rsidP="00977CBB">
            <w:pPr>
              <w:rPr>
                <w:i/>
                <w:sz w:val="24"/>
                <w:szCs w:val="24"/>
              </w:rPr>
            </w:pPr>
            <w:r w:rsidRPr="00543C35">
              <w:rPr>
                <w:sz w:val="24"/>
                <w:szCs w:val="24"/>
              </w:rPr>
              <w:t>Повторение  и обобщение полученных знаний</w:t>
            </w:r>
          </w:p>
          <w:p w:rsidR="00C53FCB" w:rsidRPr="00543C35" w:rsidRDefault="00C53FCB" w:rsidP="00977CBB">
            <w:pPr>
              <w:rPr>
                <w:b/>
                <w:sz w:val="24"/>
                <w:szCs w:val="24"/>
              </w:rPr>
            </w:pPr>
            <w:r w:rsidRPr="00543C35">
              <w:rPr>
                <w:sz w:val="24"/>
                <w:szCs w:val="24"/>
              </w:rPr>
              <w:t>Урок-концерт.</w:t>
            </w:r>
          </w:p>
        </w:tc>
      </w:tr>
    </w:tbl>
    <w:p w:rsidR="00C53FCB" w:rsidRPr="00DC112B" w:rsidRDefault="00C53FCB" w:rsidP="00C53FCB">
      <w:pPr>
        <w:shd w:val="clear" w:color="auto" w:fill="FFFFFF"/>
        <w:spacing w:after="0" w:line="240" w:lineRule="exact"/>
        <w:rPr>
          <w:rFonts w:ascii="Times New Roman" w:hAnsi="Times New Roman"/>
          <w:b/>
          <w:sz w:val="24"/>
          <w:szCs w:val="24"/>
        </w:rPr>
      </w:pPr>
      <w:bookmarkStart w:id="1" w:name="_GoBack"/>
      <w:bookmarkEnd w:id="1"/>
    </w:p>
    <w:p w:rsidR="00C53FCB" w:rsidRPr="00C53FCB" w:rsidRDefault="00C53FCB" w:rsidP="00C53FCB">
      <w:pPr>
        <w:spacing w:after="0" w:line="240" w:lineRule="exact"/>
        <w:ind w:firstLine="567"/>
        <w:jc w:val="both"/>
        <w:outlineLvl w:val="0"/>
        <w:rPr>
          <w:rFonts w:ascii="Times New Roman" w:hAnsi="Times New Roman" w:cs="Times New Roman"/>
          <w:sz w:val="24"/>
          <w:szCs w:val="24"/>
        </w:rPr>
      </w:pPr>
    </w:p>
    <w:p w:rsidR="00C53FCB" w:rsidRPr="00C53FCB" w:rsidRDefault="00C53FCB" w:rsidP="00C53FCB">
      <w:pPr>
        <w:spacing w:after="0" w:line="240" w:lineRule="exact"/>
        <w:ind w:firstLine="567"/>
        <w:jc w:val="both"/>
        <w:outlineLvl w:val="0"/>
        <w:rPr>
          <w:rFonts w:ascii="Times New Roman" w:hAnsi="Times New Roman" w:cs="Times New Roman"/>
          <w:sz w:val="24"/>
          <w:szCs w:val="24"/>
        </w:rPr>
      </w:pPr>
    </w:p>
    <w:p w:rsidR="00C53FCB" w:rsidRPr="00C53FCB" w:rsidRDefault="00C53FCB" w:rsidP="00C53FCB">
      <w:pPr>
        <w:spacing w:after="0" w:line="240" w:lineRule="exact"/>
        <w:ind w:firstLine="567"/>
        <w:jc w:val="both"/>
        <w:outlineLvl w:val="0"/>
        <w:rPr>
          <w:rFonts w:ascii="Times New Roman" w:hAnsi="Times New Roman" w:cs="Times New Roman"/>
          <w:sz w:val="24"/>
          <w:szCs w:val="24"/>
        </w:rPr>
      </w:pPr>
    </w:p>
    <w:p w:rsidR="00C53FCB" w:rsidRPr="00C53FCB" w:rsidRDefault="00C53FCB" w:rsidP="00C53FCB">
      <w:pPr>
        <w:spacing w:after="0" w:line="240" w:lineRule="exact"/>
        <w:ind w:firstLine="567"/>
        <w:jc w:val="both"/>
        <w:outlineLvl w:val="0"/>
        <w:rPr>
          <w:rFonts w:ascii="Times New Roman" w:hAnsi="Times New Roman" w:cs="Times New Roman"/>
          <w:sz w:val="24"/>
          <w:szCs w:val="24"/>
        </w:rPr>
      </w:pPr>
    </w:p>
    <w:p w:rsidR="00C53FCB" w:rsidRPr="00C53FCB" w:rsidRDefault="00C53FCB" w:rsidP="00C53FCB">
      <w:pPr>
        <w:spacing w:after="0" w:line="240" w:lineRule="exact"/>
        <w:ind w:firstLine="567"/>
        <w:jc w:val="both"/>
        <w:outlineLvl w:val="0"/>
        <w:rPr>
          <w:rFonts w:ascii="Times New Roman" w:hAnsi="Times New Roman" w:cs="Times New Roman"/>
          <w:sz w:val="24"/>
          <w:szCs w:val="24"/>
        </w:rPr>
      </w:pPr>
    </w:p>
    <w:p w:rsidR="00C53FCB" w:rsidRPr="00C53FCB" w:rsidRDefault="00C53FCB" w:rsidP="00C53FCB">
      <w:pPr>
        <w:spacing w:after="0" w:line="240" w:lineRule="exact"/>
        <w:jc w:val="both"/>
        <w:outlineLvl w:val="0"/>
        <w:rPr>
          <w:rFonts w:ascii="Times New Roman" w:hAnsi="Times New Roman" w:cs="Times New Roman"/>
          <w:b/>
          <w:sz w:val="24"/>
          <w:szCs w:val="24"/>
        </w:rPr>
      </w:pPr>
    </w:p>
    <w:sectPr w:rsidR="00C53FCB" w:rsidRPr="00C53FCB" w:rsidSect="0090496A">
      <w:pgSz w:w="16838" w:h="11906" w:orient="landscape"/>
      <w:pgMar w:top="720" w:right="720"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Newton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
      </v:shape>
    </w:pict>
  </w:numPicBullet>
  <w:abstractNum w:abstractNumId="0">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C53FCB"/>
    <w:rsid w:val="00350D7F"/>
    <w:rsid w:val="003F5589"/>
    <w:rsid w:val="00650072"/>
    <w:rsid w:val="009E5BAB"/>
    <w:rsid w:val="00AD6A16"/>
    <w:rsid w:val="00C53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CB"/>
    <w:rPr>
      <w:rFonts w:eastAsiaTheme="minorEastAsia"/>
      <w:lang w:eastAsia="ru-RU"/>
    </w:rPr>
  </w:style>
  <w:style w:type="paragraph" w:styleId="10">
    <w:name w:val="heading 1"/>
    <w:basedOn w:val="a"/>
    <w:next w:val="a"/>
    <w:link w:val="11"/>
    <w:qFormat/>
    <w:rsid w:val="00C53FCB"/>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qFormat/>
    <w:rsid w:val="00C53FCB"/>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C53FCB"/>
    <w:pPr>
      <w:keepNext/>
      <w:spacing w:after="0" w:line="240" w:lineRule="auto"/>
      <w:jc w:val="both"/>
      <w:outlineLvl w:val="3"/>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53FCB"/>
    <w:rPr>
      <w:rFonts w:ascii="Arial" w:eastAsia="Times New Roman" w:hAnsi="Arial" w:cs="Arial"/>
      <w:b/>
      <w:bCs/>
      <w:kern w:val="32"/>
      <w:sz w:val="32"/>
      <w:szCs w:val="32"/>
      <w:lang w:eastAsia="ru-RU"/>
    </w:rPr>
  </w:style>
  <w:style w:type="character" w:customStyle="1" w:styleId="30">
    <w:name w:val="Заголовок 3 Знак"/>
    <w:basedOn w:val="a0"/>
    <w:link w:val="3"/>
    <w:rsid w:val="00C53FCB"/>
    <w:rPr>
      <w:rFonts w:ascii="Arial" w:eastAsia="Times New Roman" w:hAnsi="Arial" w:cs="Arial"/>
      <w:b/>
      <w:bCs/>
      <w:sz w:val="26"/>
      <w:szCs w:val="26"/>
      <w:lang w:eastAsia="ru-RU"/>
    </w:rPr>
  </w:style>
  <w:style w:type="character" w:customStyle="1" w:styleId="40">
    <w:name w:val="Заголовок 4 Знак"/>
    <w:basedOn w:val="a0"/>
    <w:link w:val="4"/>
    <w:rsid w:val="00C53FCB"/>
    <w:rPr>
      <w:rFonts w:ascii="Times New Roman" w:eastAsia="Times New Roman" w:hAnsi="Times New Roman" w:cs="Times New Roman"/>
      <w:b/>
      <w:bCs/>
      <w:sz w:val="28"/>
      <w:szCs w:val="24"/>
      <w:lang w:eastAsia="ru-RU"/>
    </w:rPr>
  </w:style>
  <w:style w:type="paragraph" w:styleId="a3">
    <w:name w:val="Normal (Web)"/>
    <w:basedOn w:val="a"/>
    <w:uiPriority w:val="99"/>
    <w:rsid w:val="00C53FC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qFormat/>
    <w:rsid w:val="00C53FCB"/>
    <w:rPr>
      <w:i/>
      <w:iCs/>
    </w:rPr>
  </w:style>
  <w:style w:type="character" w:customStyle="1" w:styleId="a5">
    <w:name w:val="Без интервала Знак"/>
    <w:link w:val="a6"/>
    <w:uiPriority w:val="1"/>
    <w:locked/>
    <w:rsid w:val="00C53FCB"/>
    <w:rPr>
      <w:sz w:val="24"/>
      <w:szCs w:val="24"/>
    </w:rPr>
  </w:style>
  <w:style w:type="paragraph" w:styleId="a6">
    <w:name w:val="No Spacing"/>
    <w:basedOn w:val="a"/>
    <w:link w:val="a5"/>
    <w:uiPriority w:val="1"/>
    <w:qFormat/>
    <w:rsid w:val="00C53FCB"/>
    <w:pPr>
      <w:spacing w:before="100" w:beforeAutospacing="1" w:after="100" w:afterAutospacing="1" w:line="240" w:lineRule="auto"/>
    </w:pPr>
    <w:rPr>
      <w:rFonts w:eastAsiaTheme="minorHAnsi"/>
      <w:sz w:val="24"/>
      <w:szCs w:val="24"/>
      <w:lang w:eastAsia="en-US"/>
    </w:rPr>
  </w:style>
  <w:style w:type="paragraph" w:styleId="a7">
    <w:name w:val="Body Text"/>
    <w:basedOn w:val="a"/>
    <w:link w:val="a8"/>
    <w:rsid w:val="00C53FCB"/>
    <w:pPr>
      <w:spacing w:after="120"/>
    </w:pPr>
    <w:rPr>
      <w:rFonts w:ascii="Calibri" w:eastAsia="Times New Roman" w:hAnsi="Calibri" w:cs="Times New Roman"/>
    </w:rPr>
  </w:style>
  <w:style w:type="character" w:customStyle="1" w:styleId="a8">
    <w:name w:val="Основной текст Знак"/>
    <w:basedOn w:val="a0"/>
    <w:link w:val="a7"/>
    <w:rsid w:val="00C53FCB"/>
    <w:rPr>
      <w:rFonts w:ascii="Calibri" w:eastAsia="Times New Roman" w:hAnsi="Calibri" w:cs="Times New Roman"/>
      <w:lang w:eastAsia="ru-RU"/>
    </w:rPr>
  </w:style>
  <w:style w:type="paragraph" w:styleId="a9">
    <w:name w:val="Body Text Indent"/>
    <w:basedOn w:val="a"/>
    <w:link w:val="aa"/>
    <w:unhideWhenUsed/>
    <w:rsid w:val="00C53FCB"/>
    <w:pPr>
      <w:spacing w:after="120"/>
      <w:ind w:left="283"/>
    </w:pPr>
  </w:style>
  <w:style w:type="character" w:customStyle="1" w:styleId="aa">
    <w:name w:val="Основной текст с отступом Знак"/>
    <w:basedOn w:val="a0"/>
    <w:link w:val="a9"/>
    <w:rsid w:val="00C53FCB"/>
    <w:rPr>
      <w:rFonts w:eastAsiaTheme="minorEastAsia"/>
      <w:lang w:eastAsia="ru-RU"/>
    </w:rPr>
  </w:style>
  <w:style w:type="paragraph" w:customStyle="1" w:styleId="1">
    <w:name w:val="Стиль1"/>
    <w:basedOn w:val="a"/>
    <w:rsid w:val="00C53FCB"/>
    <w:pPr>
      <w:numPr>
        <w:numId w:val="1"/>
      </w:numPr>
      <w:spacing w:after="0" w:line="240" w:lineRule="auto"/>
    </w:pPr>
    <w:rPr>
      <w:rFonts w:ascii="Times New Roman" w:eastAsia="Times New Roman" w:hAnsi="Times New Roman" w:cs="Times New Roman"/>
      <w:b/>
      <w:i/>
      <w:shadow/>
      <w:sz w:val="36"/>
      <w:szCs w:val="36"/>
    </w:rPr>
  </w:style>
  <w:style w:type="character" w:styleId="ab">
    <w:name w:val="Strong"/>
    <w:uiPriority w:val="22"/>
    <w:qFormat/>
    <w:rsid w:val="00C53FCB"/>
    <w:rPr>
      <w:b/>
      <w:bCs/>
    </w:rPr>
  </w:style>
  <w:style w:type="paragraph" w:customStyle="1" w:styleId="razdel">
    <w:name w:val="razdel"/>
    <w:basedOn w:val="a"/>
    <w:rsid w:val="00C53F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C53FCB"/>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C53F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C53FCB"/>
    <w:pPr>
      <w:spacing w:after="160" w:line="240" w:lineRule="exact"/>
    </w:pPr>
    <w:rPr>
      <w:rFonts w:ascii="Verdana" w:eastAsia="Times New Roman" w:hAnsi="Verdana" w:cs="Times New Roman"/>
      <w:sz w:val="20"/>
      <w:szCs w:val="20"/>
      <w:lang w:val="en-US" w:eastAsia="en-US"/>
    </w:rPr>
  </w:style>
  <w:style w:type="paragraph" w:styleId="ae">
    <w:name w:val="Balloon Text"/>
    <w:basedOn w:val="a"/>
    <w:link w:val="af"/>
    <w:rsid w:val="00C53FCB"/>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C53FCB"/>
    <w:rPr>
      <w:rFonts w:ascii="Tahoma" w:eastAsia="Times New Roman" w:hAnsi="Tahoma" w:cs="Times New Roman"/>
      <w:sz w:val="16"/>
      <w:szCs w:val="16"/>
      <w:lang w:eastAsia="ru-RU"/>
    </w:rPr>
  </w:style>
  <w:style w:type="paragraph" w:styleId="af0">
    <w:name w:val="header"/>
    <w:basedOn w:val="a"/>
    <w:link w:val="af1"/>
    <w:uiPriority w:val="99"/>
    <w:rsid w:val="00C53FCB"/>
    <w:pPr>
      <w:tabs>
        <w:tab w:val="center" w:pos="4677"/>
        <w:tab w:val="right" w:pos="9355"/>
      </w:tabs>
    </w:pPr>
    <w:rPr>
      <w:rFonts w:ascii="Calibri" w:eastAsia="Times New Roman" w:hAnsi="Calibri" w:cs="Times New Roman"/>
    </w:rPr>
  </w:style>
  <w:style w:type="character" w:customStyle="1" w:styleId="af1">
    <w:name w:val="Верхний колонтитул Знак"/>
    <w:basedOn w:val="a0"/>
    <w:link w:val="af0"/>
    <w:uiPriority w:val="99"/>
    <w:rsid w:val="00C53FCB"/>
    <w:rPr>
      <w:rFonts w:ascii="Calibri" w:eastAsia="Times New Roman" w:hAnsi="Calibri" w:cs="Times New Roman"/>
      <w:lang w:eastAsia="ru-RU"/>
    </w:rPr>
  </w:style>
  <w:style w:type="paragraph" w:styleId="af2">
    <w:name w:val="footer"/>
    <w:basedOn w:val="a"/>
    <w:link w:val="af3"/>
    <w:uiPriority w:val="99"/>
    <w:rsid w:val="00C53FCB"/>
    <w:pPr>
      <w:tabs>
        <w:tab w:val="center" w:pos="4677"/>
        <w:tab w:val="right" w:pos="9355"/>
      </w:tabs>
    </w:pPr>
    <w:rPr>
      <w:rFonts w:ascii="Calibri" w:eastAsia="Times New Roman" w:hAnsi="Calibri" w:cs="Times New Roman"/>
    </w:rPr>
  </w:style>
  <w:style w:type="character" w:customStyle="1" w:styleId="af3">
    <w:name w:val="Нижний колонтитул Знак"/>
    <w:basedOn w:val="a0"/>
    <w:link w:val="af2"/>
    <w:uiPriority w:val="99"/>
    <w:rsid w:val="00C53FCB"/>
    <w:rPr>
      <w:rFonts w:ascii="Calibri" w:eastAsia="Times New Roman" w:hAnsi="Calibri" w:cs="Times New Roman"/>
      <w:lang w:eastAsia="ru-RU"/>
    </w:rPr>
  </w:style>
  <w:style w:type="paragraph" w:styleId="2">
    <w:name w:val="Body Text 2"/>
    <w:basedOn w:val="a"/>
    <w:link w:val="20"/>
    <w:rsid w:val="00C53FCB"/>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C53FCB"/>
    <w:rPr>
      <w:rFonts w:ascii="Calibri" w:eastAsia="Times New Roman" w:hAnsi="Calibri" w:cs="Times New Roman"/>
      <w:lang w:eastAsia="ru-RU"/>
    </w:rPr>
  </w:style>
  <w:style w:type="paragraph" w:styleId="21">
    <w:name w:val="Body Text Indent 2"/>
    <w:basedOn w:val="a"/>
    <w:link w:val="22"/>
    <w:rsid w:val="00C53FC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C53FCB"/>
    <w:rPr>
      <w:rFonts w:ascii="Calibri" w:eastAsia="Times New Roman" w:hAnsi="Calibri" w:cs="Times New Roman"/>
      <w:lang w:eastAsia="ru-RU"/>
    </w:rPr>
  </w:style>
  <w:style w:type="character" w:customStyle="1" w:styleId="20pt">
    <w:name w:val="Основной текст + 20 pt"/>
    <w:aliases w:val="Полужирный"/>
    <w:basedOn w:val="a0"/>
    <w:rsid w:val="00C53FCB"/>
    <w:rPr>
      <w:b/>
      <w:bCs/>
      <w:sz w:val="40"/>
      <w:szCs w:val="40"/>
      <w:lang w:bidi="ar-SA"/>
    </w:rPr>
  </w:style>
  <w:style w:type="character" w:customStyle="1" w:styleId="MicrosoftSansSerif">
    <w:name w:val="Основной текст + Microsoft Sans Serif"/>
    <w:aliases w:val="14,5 pt,Интервал 0 pt"/>
    <w:basedOn w:val="a0"/>
    <w:rsid w:val="00C53FCB"/>
    <w:rPr>
      <w:rFonts w:ascii="Microsoft Sans Serif" w:hAnsi="Microsoft Sans Serif" w:cs="Microsoft Sans Serif"/>
      <w:spacing w:val="-10"/>
      <w:sz w:val="29"/>
      <w:szCs w:val="29"/>
      <w:lang w:bidi="ar-SA"/>
    </w:rPr>
  </w:style>
  <w:style w:type="character" w:styleId="af4">
    <w:name w:val="Hyperlink"/>
    <w:basedOn w:val="a0"/>
    <w:semiHidden/>
    <w:unhideWhenUsed/>
    <w:rsid w:val="00C53FCB"/>
    <w:rPr>
      <w:b/>
      <w:bCs/>
      <w:color w:val="003333"/>
      <w:sz w:val="18"/>
      <w:szCs w:val="18"/>
      <w:u w:val="single"/>
    </w:rPr>
  </w:style>
  <w:style w:type="paragraph" w:styleId="af5">
    <w:name w:val="List Paragraph"/>
    <w:basedOn w:val="a"/>
    <w:qFormat/>
    <w:rsid w:val="00C53FCB"/>
    <w:pPr>
      <w:ind w:left="720"/>
      <w:contextualSpacing/>
    </w:pPr>
    <w:rPr>
      <w:rFonts w:ascii="Calibri" w:eastAsia="Times New Roman" w:hAnsi="Calibri" w:cs="Times New Roman"/>
    </w:rPr>
  </w:style>
  <w:style w:type="paragraph" w:customStyle="1" w:styleId="ConsPlusNonformat">
    <w:name w:val="ConsPlusNonformat"/>
    <w:uiPriority w:val="99"/>
    <w:rsid w:val="00C53F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Style">
    <w:name w:val="Paragraph Style"/>
    <w:rsid w:val="00C53FCB"/>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3523</Words>
  <Characters>20082</Characters>
  <Application>Microsoft Office Word</Application>
  <DocSecurity>0</DocSecurity>
  <Lines>167</Lines>
  <Paragraphs>47</Paragraphs>
  <ScaleCrop>false</ScaleCrop>
  <Company/>
  <LinksUpToDate>false</LinksUpToDate>
  <CharactersWithSpaces>23558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Мархаба Денисламовна</dc:creator>
  <cp:lastModifiedBy>Admin</cp:lastModifiedBy>
  <cp:revision>3</cp:revision>
  <dcterms:created xsi:type="dcterms:W3CDTF">2009-12-31T22:00:00Z</dcterms:created>
  <dcterms:modified xsi:type="dcterms:W3CDTF">2009-12-31T23:46:00Z</dcterms:modified>
</cp:coreProperties>
</file>