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28" w:rsidRDefault="00802B28" w:rsidP="0040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28" w:rsidRDefault="00802B28" w:rsidP="0040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B28" w:rsidRDefault="00802B28" w:rsidP="0040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B28" w:rsidRDefault="00802B28" w:rsidP="0040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B28" w:rsidRDefault="00802B28" w:rsidP="0040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B28" w:rsidRDefault="00802B28" w:rsidP="0040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B28" w:rsidRDefault="00802B28" w:rsidP="0040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1C7E" w:rsidRPr="005773CC" w:rsidRDefault="00401C7E" w:rsidP="00802B28">
      <w:pPr>
        <w:tabs>
          <w:tab w:val="left" w:pos="56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01C7E" w:rsidRPr="005773CC" w:rsidRDefault="00401C7E" w:rsidP="00401C7E">
      <w:pPr>
        <w:tabs>
          <w:tab w:val="left" w:pos="56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1C7E" w:rsidRPr="005773CC" w:rsidRDefault="00401C7E" w:rsidP="00401C7E">
      <w:pPr>
        <w:tabs>
          <w:tab w:val="left" w:pos="56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3DCD" w:rsidRDefault="008C3DCD" w:rsidP="008C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b/>
          <w:sz w:val="24"/>
          <w:szCs w:val="24"/>
        </w:rPr>
        <w:t>Беспозвоночные животные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Общие признаки беспозвоночных животных: отсутствие позвоночника (внутреннего скелета).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Черви. Дождевые черви. Внешний вид дождевого червя, образ жизни, питание, дыхание, способ передвижения.  Демонстрация живого червя или влажного препарата. Черви-паразит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>глисты).Вред глистов. Профилактика и борьба с глистными заболеваниями.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Насекомые. Бабочка-капустница (и ее гусеница), яблочная плодожорка, майский жук, комнатная муха. Внешнее строение, образ жизни, питание, дыхание, способ передвижения. Размножение. Вред, приносимый этими насекомыми (повреждения растений и перенос болезнетворных бактерий). Меры борьбы с вредными </w:t>
      </w:r>
      <w:proofErr w:type="spellStart"/>
      <w:r w:rsidRPr="009242EF">
        <w:rPr>
          <w:rFonts w:ascii="Times New Roman" w:eastAsia="Times New Roman" w:hAnsi="Times New Roman" w:cs="Times New Roman"/>
          <w:sz w:val="24"/>
          <w:szCs w:val="24"/>
        </w:rPr>
        <w:t>насекомыми.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>чела</w:t>
      </w:r>
      <w:proofErr w:type="spellEnd"/>
      <w:r w:rsidRPr="009242EF">
        <w:rPr>
          <w:rFonts w:ascii="Times New Roman" w:eastAsia="Times New Roman" w:hAnsi="Times New Roman" w:cs="Times New Roman"/>
          <w:sz w:val="24"/>
          <w:szCs w:val="24"/>
        </w:rPr>
        <w:t>, тутовый шелкопряд — полезные в хозяйственной деятельности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 Значение одомашненных насекомых в народном хозяйстве и уход за ними. Получение меда от пчел и шелковых нитей от шелкопряда.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Демонстрация живых насекомых, а также коллекций  насекомых, вредящих сельскохозяйственным растениям. Демонстрация фильмов о насекомых.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Экскурсия в природу для наблюдения за насекомыми.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b/>
          <w:sz w:val="24"/>
          <w:szCs w:val="24"/>
        </w:rPr>
        <w:t>Позвоночные животные</w:t>
      </w:r>
      <w:r w:rsidRPr="00924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 Общие признаки позвоночных животных: наличие позвоночника (внутреннего скелета).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Рыбы. Общие признаки рыб. Среда обитания — водоемы. Речные рыбы (окунь, щука, карп). 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Морские рыбы (треска, сельдь)  Внешнее строение, питание, дыхание, кровообращение, нервная система, органы чувств.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 Размножение рыб. Рыболовство, рыбоводство Рациональное использование и охрана рыб.Демонстрация живой рыбы (в аквариуме), скелета рыбы, фильмов о рыбах.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Земноводные. Общие признаки земноводны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(обитание  на суше, и в воде). </w:t>
      </w:r>
      <w:r w:rsidRPr="009242EF">
        <w:rPr>
          <w:rFonts w:ascii="Times New Roman" w:eastAsia="Times New Roman" w:hAnsi="Times New Roman" w:cs="Times New Roman"/>
          <w:sz w:val="24"/>
          <w:szCs w:val="24"/>
        </w:rPr>
        <w:t>Лягушка. Место обитания, образ жизни. Внешнее строение лягушки, способ передвижения. Питание, дыхание, кровообращение, нервная система, органы чувств. Размножение лягушки. Черты сходства с рыбами и отличия от рыб по строению, образу жизни и размножению. Жаба. Особенности внешнего строения и образ жизни. Значение и охрана земноводных.</w:t>
      </w:r>
      <w:r w:rsidR="0080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2EF">
        <w:rPr>
          <w:rFonts w:ascii="Times New Roman" w:eastAsia="Times New Roman" w:hAnsi="Times New Roman" w:cs="Times New Roman"/>
          <w:sz w:val="24"/>
          <w:szCs w:val="24"/>
        </w:rPr>
        <w:t>Демонстрация живой лягушки или влажного препарата.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Пресмыкающиеся. Общие признаки пресмыкающихся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 Демонстрация влажных препаратов Отличие ужа от гадюки. Охрана пресмыкающихся.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Птицы. Общая характеристика птиц: среда обитания, особенности внешнего и внутреннего строения. Размножение и развитие. Питание птиц. Птицы, кормящиеся в воздухе (ласточка, стриж)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>тицы леса: большой пестрый дятел, большая синица. Хищные птицы (сова, орел)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>одоплавающие птицы (утка-кряква, гуси).Птицы, обитающие возле жилья людей (голубь, воробей).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Особенности образа жизни каждой экологической группы птиц. Значение и охрана птиц. 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Демонстрация скелета птицы, чучел птиц, влажного препарата, модели строения яйца, фильмов о птицах.Экскурсия в зоопарк или на птицеферму.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Млекопитающие, или звери. Разнообразие млекопитающих. Приспособленность к условиям жизни. Общие признаки млекопитающих, или зверей: волосяной покров  рождение живых детенышей и вскармливание их молоком. Внутреннее строение млекопитающего (на примере кролика): органы пищеварения, дыхания, кровообращения, нервная система.Демонстрация скелета млекопитающего, чучел, влажных препаратов.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lastRenderedPageBreak/>
        <w:t>Грызуны: мышь, белка, бобр. О</w:t>
      </w:r>
      <w:r w:rsidR="002276EA">
        <w:rPr>
          <w:rFonts w:ascii="Times New Roman" w:eastAsia="Times New Roman" w:hAnsi="Times New Roman" w:cs="Times New Roman"/>
          <w:sz w:val="24"/>
          <w:szCs w:val="24"/>
        </w:rPr>
        <w:t>бщие признаки грызунов. Внешний</w:t>
      </w:r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 вид и отличительные особенности каждого из этих животных. Образ  жизни, питание, размножение. Значение грызунов в природе и хозяйственной деятельности человека. Охрана белок и бобров.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Зайцеобразные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: заяц-беляк, заяц-русак, кролик домашний. Общие признаки 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зайцеобразных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>, черты сходства и различия между типами и кроликами. Образ жизни,</w:t>
      </w:r>
      <w:r w:rsidR="00E76ED8">
        <w:rPr>
          <w:rFonts w:ascii="Times New Roman" w:eastAsia="Times New Roman" w:hAnsi="Times New Roman" w:cs="Times New Roman"/>
          <w:sz w:val="24"/>
          <w:szCs w:val="24"/>
        </w:rPr>
        <w:t xml:space="preserve"> питание и размножение зайцев и </w:t>
      </w:r>
      <w:r w:rsidRPr="009242EF">
        <w:rPr>
          <w:rFonts w:ascii="Times New Roman" w:eastAsia="Times New Roman" w:hAnsi="Times New Roman" w:cs="Times New Roman"/>
          <w:sz w:val="24"/>
          <w:szCs w:val="24"/>
        </w:rPr>
        <w:t>кроликов. Значение зайцев и их охрана. Значение кролиководства в народном хозяйстве.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Хищные звери: 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 Домашние хищники: кошка, собака. Уход за ними. 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Ластоногие морские животные: тюлень, морж, морской котик. Общие  признаки ластоногих. Отличительные особенности этих животных, распространение и значение. Охрана морских зверей.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Китообразные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: кит, дельфин. Общие признаки 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китообразных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>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Растительноядные животные дикие и домашние. Общие признаки растительноядных животных. Дикие растительноядные животные  (лось).  Дикие  всеядные  животные  (дикая  свиньи) Характеристика  этих  животных,  распространение,  значение   и охрана их. 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ельскохозяйственные травоядные животные: корова, овца, верблюд, лошадь. Всеядные </w:t>
      </w:r>
      <w:r w:rsidR="002276EA">
        <w:rPr>
          <w:rFonts w:ascii="Times New Roman" w:eastAsia="Times New Roman" w:hAnsi="Times New Roman" w:cs="Times New Roman"/>
          <w:sz w:val="24"/>
          <w:szCs w:val="24"/>
        </w:rPr>
        <w:t>сельскохозяйственные живот</w:t>
      </w:r>
      <w:r w:rsidRPr="009242EF">
        <w:rPr>
          <w:rFonts w:ascii="Times New Roman" w:eastAsia="Times New Roman" w:hAnsi="Times New Roman" w:cs="Times New Roman"/>
          <w:sz w:val="24"/>
          <w:szCs w:val="24"/>
        </w:rPr>
        <w:t>ные — свинья, северный олень.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Корова: Внешнее строение. Молочная продуктивность коров. Корма для коров. Уход за коровами. Современные животноводческие фермы, их оборудование и содержание в них коров. Выращивание телят.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Овца. Распространение овец. Особенности внешнего строения и питания овец.Значение овец в народном хозяйстве. Некоторые породы овец Содержание овец: зимнее — на фермах и летнее — на пастбищах. Круглогодовое содержание овец на пастбищах. Оборудование овцеводческих ферм и пастбищ. Выращивание ягнят.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Верблюд. Особенности внешнего строения. Приспособленность к засушливым условиям жизни. Особенности питания верблюда. Значение верблюда в хозяйстве человека.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Северный олень. Особенности строения — приспособленность к суровым северным условиям жизни. Особенности питания. Значение северного оленя в народном хозяйстве.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Свинья. Внешнее строение свиньи: особенности туловища, головы, ног, кожного покрова. 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Лошадь. Внешнее строение лошади: особенности туловища, головы, ног, кожного покрова. Питание лошадей. Значение лошадей в народном хозяйстве. Верховые лошади, тяжеловозы и рысаки. Содержание лошадей. Выращивание жеребят. Приматы. Общая характеристика.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Обобщающее занятие по результатам изучения животных: общие признаки изученных групп животных, признаки сходства  и различия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 Охрана птиц и млекопитающих. Редкие и исчезающие виды Различение диких и домашних животных. Охрана </w:t>
      </w:r>
      <w:proofErr w:type="gramStart"/>
      <w:r w:rsidRPr="009242EF">
        <w:rPr>
          <w:rFonts w:ascii="Times New Roman" w:eastAsia="Times New Roman" w:hAnsi="Times New Roman" w:cs="Times New Roman"/>
          <w:sz w:val="24"/>
          <w:szCs w:val="24"/>
        </w:rPr>
        <w:t>диких</w:t>
      </w:r>
      <w:proofErr w:type="gramEnd"/>
      <w:r w:rsidRPr="009242EF">
        <w:rPr>
          <w:rFonts w:ascii="Times New Roman" w:eastAsia="Times New Roman" w:hAnsi="Times New Roman" w:cs="Times New Roman"/>
          <w:sz w:val="24"/>
          <w:szCs w:val="24"/>
        </w:rPr>
        <w:t xml:space="preserve"> и уход за домашними. Практические работы на животноводческих фермах. </w:t>
      </w:r>
    </w:p>
    <w:p w:rsidR="009242EF" w:rsidRP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Экскурсии в зоопарк, заповедник, на звероферму, в какой-либо питомник или морской аквариум для наблюдений за поведением животных, за их кормлением и уходом.</w:t>
      </w:r>
    </w:p>
    <w:p w:rsidR="009242EF" w:rsidRDefault="009242EF" w:rsidP="008C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EF">
        <w:rPr>
          <w:rFonts w:ascii="Times New Roman" w:eastAsia="Times New Roman" w:hAnsi="Times New Roman" w:cs="Times New Roman"/>
          <w:sz w:val="24"/>
          <w:szCs w:val="24"/>
        </w:rPr>
        <w:t>Практическая работа на любой животноводческой ферме, расположенной вблизи школы: участие в уходе за помещением и животными, участие в раздаче кормов.</w:t>
      </w:r>
    </w:p>
    <w:p w:rsidR="008C3DCD" w:rsidRDefault="008C3DCD" w:rsidP="0022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CD" w:rsidRDefault="008C3DCD" w:rsidP="0022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CD" w:rsidRDefault="008C3DCD" w:rsidP="0022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CD" w:rsidRDefault="008C3DCD" w:rsidP="0022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6EA" w:rsidRDefault="008C3DCD" w:rsidP="00227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БИОЛОГИЯ 8 КЛАСС</w:t>
      </w:r>
    </w:p>
    <w:tbl>
      <w:tblPr>
        <w:tblStyle w:val="a4"/>
        <w:tblW w:w="9606" w:type="dxa"/>
        <w:tblLook w:val="04A0"/>
      </w:tblPr>
      <w:tblGrid>
        <w:gridCol w:w="817"/>
        <w:gridCol w:w="7371"/>
        <w:gridCol w:w="1418"/>
      </w:tblGrid>
      <w:tr w:rsidR="002276EA" w:rsidTr="00A97FCA">
        <w:tc>
          <w:tcPr>
            <w:tcW w:w="817" w:type="dxa"/>
          </w:tcPr>
          <w:p w:rsidR="002276EA" w:rsidRDefault="002276EA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276EA" w:rsidRDefault="002276EA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</w:t>
            </w:r>
          </w:p>
        </w:tc>
        <w:tc>
          <w:tcPr>
            <w:tcW w:w="1418" w:type="dxa"/>
          </w:tcPr>
          <w:p w:rsidR="002276EA" w:rsidRDefault="002276EA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276EA" w:rsidTr="00A97FCA">
        <w:tc>
          <w:tcPr>
            <w:tcW w:w="817" w:type="dxa"/>
          </w:tcPr>
          <w:p w:rsidR="002276EA" w:rsidRDefault="002276EA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276EA" w:rsidRDefault="002276EA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6EA" w:rsidRDefault="002276EA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6EA" w:rsidTr="00A97FCA">
        <w:tc>
          <w:tcPr>
            <w:tcW w:w="817" w:type="dxa"/>
          </w:tcPr>
          <w:p w:rsidR="002276EA" w:rsidRPr="00A532A4" w:rsidRDefault="002276EA" w:rsidP="00A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276EA" w:rsidRPr="009B5D37" w:rsidRDefault="002276EA" w:rsidP="002276E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 xml:space="preserve">Многообразие животного мира. </w:t>
            </w:r>
            <w:r w:rsidR="00401C7E" w:rsidRPr="009B5D37">
              <w:rPr>
                <w:bCs/>
              </w:rPr>
              <w:t>Значение животных и их охрана</w:t>
            </w:r>
          </w:p>
        </w:tc>
        <w:tc>
          <w:tcPr>
            <w:tcW w:w="1418" w:type="dxa"/>
          </w:tcPr>
          <w:p w:rsidR="002276EA" w:rsidRDefault="002276EA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6EA" w:rsidTr="00A97FCA">
        <w:tc>
          <w:tcPr>
            <w:tcW w:w="817" w:type="dxa"/>
          </w:tcPr>
          <w:p w:rsidR="002276EA" w:rsidRPr="00A532A4" w:rsidRDefault="002276EA" w:rsidP="00A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276EA" w:rsidRPr="009B5D37" w:rsidRDefault="002276EA" w:rsidP="00A97FCA">
            <w:pPr>
              <w:pStyle w:val="a5"/>
              <w:snapToGrid w:val="0"/>
              <w:rPr>
                <w:bCs/>
              </w:rPr>
            </w:pPr>
          </w:p>
        </w:tc>
        <w:tc>
          <w:tcPr>
            <w:tcW w:w="1418" w:type="dxa"/>
          </w:tcPr>
          <w:p w:rsidR="002276EA" w:rsidRDefault="002276EA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01C7E" w:rsidRPr="00637148" w:rsidRDefault="00401C7E" w:rsidP="00A97FCA">
            <w:pPr>
              <w:pStyle w:val="a5"/>
              <w:snapToGrid w:val="0"/>
              <w:rPr>
                <w:b/>
                <w:bCs/>
              </w:rPr>
            </w:pPr>
            <w:r w:rsidRPr="009B5D37">
              <w:rPr>
                <w:bCs/>
              </w:rPr>
              <w:t>Общие признаки беспозвоночных животных, общие признаки червей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01C7E" w:rsidRPr="009B5D37" w:rsidRDefault="00401C7E" w:rsidP="004E66B2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Общие признаки насекомых</w:t>
            </w:r>
            <w:r>
              <w:rPr>
                <w:bCs/>
              </w:rPr>
              <w:t>. Бабочка- капустница.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Яблонная плодожорка Майский жук</w:t>
            </w:r>
          </w:p>
        </w:tc>
        <w:tc>
          <w:tcPr>
            <w:tcW w:w="1418" w:type="dxa"/>
          </w:tcPr>
          <w:p w:rsidR="00401C7E" w:rsidRDefault="00401C7E" w:rsidP="00A97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01C7E" w:rsidRPr="009B5D37" w:rsidRDefault="00401C7E" w:rsidP="002276E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Комнатная муха</w:t>
            </w:r>
            <w:r>
              <w:rPr>
                <w:bCs/>
              </w:rPr>
              <w:t>,</w:t>
            </w:r>
            <w:r w:rsidRPr="009B5D37">
              <w:rPr>
                <w:bCs/>
              </w:rPr>
              <w:t xml:space="preserve"> Медоносная пчела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Тутовый шелкопряд</w:t>
            </w:r>
            <w:r>
              <w:rPr>
                <w:bCs/>
              </w:rPr>
              <w:t>, Обобщающий урок по теме «Беспозвоночные животные»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Общие признаки рыб</w:t>
            </w:r>
            <w:r>
              <w:rPr>
                <w:bCs/>
              </w:rPr>
              <w:t xml:space="preserve">, </w:t>
            </w:r>
            <w:r w:rsidRPr="009B5D37">
              <w:rPr>
                <w:bCs/>
              </w:rPr>
              <w:t>Внешнее строение и скелет рыб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Внутреннее строение рыб</w:t>
            </w:r>
            <w:r>
              <w:rPr>
                <w:bCs/>
              </w:rPr>
              <w:t>,</w:t>
            </w:r>
            <w:r w:rsidRPr="009B5D37">
              <w:rPr>
                <w:bCs/>
              </w:rPr>
              <w:t xml:space="preserve"> Размножение рыб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Речные рыбы</w:t>
            </w:r>
            <w:r>
              <w:rPr>
                <w:bCs/>
              </w:rPr>
              <w:t xml:space="preserve">, </w:t>
            </w:r>
            <w:r w:rsidRPr="009B5D37">
              <w:rPr>
                <w:bCs/>
              </w:rPr>
              <w:t>Морские рыбы.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Рыболовство и рыбоводство. Рациональное использование рыб</w:t>
            </w:r>
            <w:r>
              <w:rPr>
                <w:bCs/>
              </w:rPr>
              <w:t xml:space="preserve"> Обобщающий урок по теме «Рыбы»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Общие признаки земноводных. Среда обитания и внешнее строение лягушки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401C7E" w:rsidRPr="002276EA" w:rsidRDefault="00401C7E" w:rsidP="00401C7E">
            <w:pPr>
              <w:pStyle w:val="a5"/>
              <w:snapToGrid w:val="0"/>
              <w:rPr>
                <w:b/>
                <w:bCs/>
              </w:rPr>
            </w:pPr>
            <w:r w:rsidRPr="009B5D37">
              <w:rPr>
                <w:bCs/>
              </w:rPr>
              <w:t>Внутреннее строение земноводных</w:t>
            </w:r>
            <w:r>
              <w:rPr>
                <w:bCs/>
              </w:rPr>
              <w:t>,</w:t>
            </w:r>
            <w:r w:rsidRPr="009B5D37">
              <w:rPr>
                <w:bCs/>
              </w:rPr>
              <w:t xml:space="preserve"> Размножение и развитие лягушки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D6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401C7E" w:rsidRPr="00401C7E" w:rsidRDefault="00401C7E" w:rsidP="00EF7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C7E">
              <w:rPr>
                <w:rFonts w:ascii="Times New Roman" w:hAnsi="Times New Roman" w:cs="Times New Roman"/>
                <w:bCs/>
              </w:rPr>
              <w:t>Общие признаки пресмыкающихся. Среда обитания и внешнее строение пресмыкающихся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401C7E">
        <w:trPr>
          <w:trHeight w:val="363"/>
        </w:trPr>
        <w:tc>
          <w:tcPr>
            <w:tcW w:w="817" w:type="dxa"/>
          </w:tcPr>
          <w:p w:rsidR="00401C7E" w:rsidRPr="00A532A4" w:rsidRDefault="00401C7E" w:rsidP="00F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Внутреннее строение пресмыкающихся</w:t>
            </w:r>
            <w:r>
              <w:rPr>
                <w:bCs/>
              </w:rPr>
              <w:t xml:space="preserve">, </w:t>
            </w:r>
            <w:r w:rsidRPr="009B5D37">
              <w:rPr>
                <w:bCs/>
              </w:rPr>
              <w:t>Размножение и развитие пресмыкающихся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F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>Обобщающий урок по теме «Земноводные и пресмыкающиеся»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F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Общие признаки птиц. Особенности внешнего строения пт</w:t>
            </w:r>
            <w:r>
              <w:rPr>
                <w:bCs/>
              </w:rPr>
              <w:t>иц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F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Особенности внутреннего строения пти</w:t>
            </w:r>
            <w:r>
              <w:rPr>
                <w:bCs/>
              </w:rPr>
              <w:t>ц,</w:t>
            </w:r>
            <w:r w:rsidRPr="009B5D37">
              <w:rPr>
                <w:bCs/>
              </w:rPr>
              <w:t xml:space="preserve"> Размножение и развитие птиц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Default="00401C7E" w:rsidP="00F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401C7E" w:rsidRPr="009B5D37" w:rsidRDefault="00401C7E" w:rsidP="00EF7C57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Птицы, кормящиеся в воздухе</w:t>
            </w:r>
            <w:r>
              <w:rPr>
                <w:bCs/>
              </w:rPr>
              <w:t>,</w:t>
            </w:r>
            <w:r w:rsidRPr="009B5D37">
              <w:rPr>
                <w:bCs/>
              </w:rPr>
              <w:t xml:space="preserve"> Птицы леса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9B5D37" w:rsidRDefault="00401C7E" w:rsidP="00A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401C7E" w:rsidRPr="009B5D37" w:rsidRDefault="00401C7E" w:rsidP="00175FC4">
            <w:pPr>
              <w:pStyle w:val="a5"/>
              <w:snapToGrid w:val="0"/>
              <w:rPr>
                <w:bCs/>
              </w:rPr>
            </w:pPr>
            <w:r w:rsidRPr="009B5D37">
              <w:rPr>
                <w:bCs/>
              </w:rPr>
              <w:t>Хищные птицы</w:t>
            </w:r>
            <w:r>
              <w:rPr>
                <w:bCs/>
              </w:rPr>
              <w:t xml:space="preserve">, </w:t>
            </w:r>
            <w:r w:rsidRPr="009B5D37">
              <w:rPr>
                <w:bCs/>
              </w:rPr>
              <w:t xml:space="preserve"> Птицы пресных водоёмов и болот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9B5D37" w:rsidRDefault="00401C7E" w:rsidP="00A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401C7E" w:rsidRPr="009B5D37" w:rsidRDefault="00401C7E" w:rsidP="00520D07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>Птицы</w:t>
            </w:r>
            <w:r w:rsidRPr="009B5D37">
              <w:rPr>
                <w:bCs/>
              </w:rPr>
              <w:t>, обитающие вблизи жилья человека. Домашние</w:t>
            </w:r>
            <w:r>
              <w:rPr>
                <w:bCs/>
              </w:rPr>
              <w:t xml:space="preserve"> куры,</w:t>
            </w:r>
            <w:r w:rsidRPr="009B5D37">
              <w:rPr>
                <w:bCs/>
              </w:rPr>
              <w:t xml:space="preserve"> утки и гуси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9B5D37" w:rsidRDefault="00401C7E" w:rsidP="00A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401C7E" w:rsidRPr="009B5D37" w:rsidRDefault="00401C7E" w:rsidP="003378A8">
            <w:pPr>
              <w:pStyle w:val="a5"/>
              <w:snapToGrid w:val="0"/>
              <w:rPr>
                <w:bCs/>
              </w:rPr>
            </w:pPr>
            <w:r>
              <w:rPr>
                <w:rStyle w:val="c1"/>
              </w:rPr>
              <w:t>Особенности образа жизни каждой экологической группы птиц. Значение и охрана птиц.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9B5D37" w:rsidRDefault="00401C7E" w:rsidP="00A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401C7E" w:rsidRPr="00637148" w:rsidRDefault="00401C7E" w:rsidP="00EF7C57">
            <w:pPr>
              <w:pStyle w:val="a5"/>
              <w:snapToGrid w:val="0"/>
              <w:rPr>
                <w:b/>
                <w:bCs/>
                <w:i/>
              </w:rPr>
            </w:pPr>
            <w:r w:rsidRPr="009B5D37">
              <w:rPr>
                <w:bCs/>
              </w:rPr>
              <w:t>Птицы нашего края.</w:t>
            </w:r>
            <w:r>
              <w:rPr>
                <w:bCs/>
              </w:rPr>
              <w:t xml:space="preserve"> </w:t>
            </w:r>
            <w:r w:rsidRPr="009B5D37">
              <w:rPr>
                <w:bCs/>
              </w:rPr>
              <w:t>Охрана птиц.</w:t>
            </w:r>
            <w:r>
              <w:rPr>
                <w:bCs/>
              </w:rPr>
              <w:t xml:space="preserve"> Обобщающий урок.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9B5D37" w:rsidRDefault="00401C7E" w:rsidP="00A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401C7E" w:rsidRPr="009B5D37" w:rsidRDefault="00401C7E" w:rsidP="00A97FCA">
            <w:pPr>
              <w:pStyle w:val="a5"/>
              <w:snapToGrid w:val="0"/>
              <w:rPr>
                <w:bCs/>
              </w:rPr>
            </w:pPr>
            <w:r>
              <w:rPr>
                <w:rStyle w:val="c1"/>
              </w:rPr>
              <w:t>Разнообразие млекопитающих. Места обитания. Приспособленность к условиям жизни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9B5D37" w:rsidRDefault="00401C7E" w:rsidP="00A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 w:rsidRPr="00A532A4">
              <w:rPr>
                <w:bCs/>
              </w:rPr>
              <w:t>Внешнее строение млекопитающих. Особенности скелета и нервной системы млекопитающих</w:t>
            </w:r>
          </w:p>
        </w:tc>
        <w:tc>
          <w:tcPr>
            <w:tcW w:w="1418" w:type="dxa"/>
          </w:tcPr>
          <w:p w:rsidR="00401C7E" w:rsidRDefault="00401C7E" w:rsidP="00A97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Default="00401C7E" w:rsidP="00A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 w:rsidRPr="00A532A4">
              <w:rPr>
                <w:bCs/>
              </w:rPr>
              <w:t>Внутренние органы млекопитающих</w:t>
            </w:r>
            <w:proofErr w:type="gramStart"/>
            <w:r w:rsidRPr="00A532A4">
              <w:rPr>
                <w:bCs/>
              </w:rPr>
              <w:t xml:space="preserve"> .</w:t>
            </w:r>
            <w:proofErr w:type="gramEnd"/>
            <w:r w:rsidRPr="00A532A4">
              <w:rPr>
                <w:bCs/>
              </w:rPr>
              <w:t xml:space="preserve"> Грызуны .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98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 w:rsidRPr="00A532A4">
              <w:rPr>
                <w:bCs/>
              </w:rPr>
              <w:t>Значение грызунов в природе и жизни человека. Зайцеобразные</w:t>
            </w:r>
            <w:proofErr w:type="gramStart"/>
            <w:r w:rsidRPr="00A532A4">
              <w:rPr>
                <w:bCs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98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 w:rsidRPr="00A532A4">
              <w:rPr>
                <w:bCs/>
              </w:rPr>
              <w:t>Разведение домашних кроликов. Хищные звери.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98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 w:rsidRPr="00A532A4">
              <w:rPr>
                <w:bCs/>
              </w:rPr>
              <w:t>Дикие пушные хищные звери. Разведение норки на зверофермах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98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 w:rsidRPr="00A532A4">
              <w:rPr>
                <w:bCs/>
              </w:rPr>
              <w:t>Домашние хищные звери. Ластоногие.</w:t>
            </w:r>
            <w:r>
              <w:rPr>
                <w:bCs/>
              </w:rPr>
              <w:t xml:space="preserve"> Парнокопытные</w:t>
            </w:r>
            <w:r w:rsidRPr="00A532A4">
              <w:rPr>
                <w:bCs/>
              </w:rPr>
              <w:t>.</w:t>
            </w:r>
            <w:r>
              <w:rPr>
                <w:bCs/>
              </w:rPr>
              <w:t xml:space="preserve"> Непарнокопытные</w:t>
            </w:r>
            <w:r w:rsidRPr="00A532A4">
              <w:rPr>
                <w:bCs/>
              </w:rPr>
              <w:t>.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98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>Примат</w:t>
            </w:r>
            <w:proofErr w:type="gramStart"/>
            <w:r w:rsidRPr="00A532A4">
              <w:rPr>
                <w:bCs/>
              </w:rPr>
              <w:t xml:space="preserve"> .</w:t>
            </w:r>
            <w:proofErr w:type="gramEnd"/>
            <w:r>
              <w:rPr>
                <w:rStyle w:val="c1"/>
              </w:rPr>
              <w:t xml:space="preserve"> Обобщающий урок по теме «Млекопитающие»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98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>
              <w:rPr>
                <w:rStyle w:val="c1"/>
              </w:rPr>
              <w:t>Современные животноводческие фермы, их оборудование и содержание коров в них.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98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401C7E" w:rsidRDefault="00401C7E" w:rsidP="00DA4B04">
            <w:pPr>
              <w:pStyle w:val="a5"/>
              <w:snapToGrid w:val="0"/>
              <w:rPr>
                <w:rStyle w:val="c1"/>
              </w:rPr>
            </w:pPr>
            <w:r>
              <w:rPr>
                <w:rStyle w:val="c1"/>
              </w:rPr>
              <w:t xml:space="preserve">Выращивание телят, </w:t>
            </w:r>
            <w:r w:rsidRPr="00A532A4">
              <w:rPr>
                <w:bCs/>
              </w:rPr>
              <w:t xml:space="preserve"> Овцы и их содержание.</w:t>
            </w:r>
            <w:r>
              <w:rPr>
                <w:rStyle w:val="c1"/>
              </w:rPr>
              <w:t xml:space="preserve"> Значение овец в народном хозяйстве. Некоторые породы овец.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A97FCA">
        <w:tc>
          <w:tcPr>
            <w:tcW w:w="817" w:type="dxa"/>
          </w:tcPr>
          <w:p w:rsidR="00401C7E" w:rsidRPr="00A532A4" w:rsidRDefault="00401C7E" w:rsidP="0017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 w:rsidRPr="00A532A4">
              <w:rPr>
                <w:bCs/>
              </w:rPr>
              <w:t>Верблюды и их содержание. Северные олени и их содержание. Домашние свиньи и уход за ними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C7E" w:rsidTr="00401C7E">
        <w:trPr>
          <w:trHeight w:val="70"/>
        </w:trPr>
        <w:tc>
          <w:tcPr>
            <w:tcW w:w="817" w:type="dxa"/>
          </w:tcPr>
          <w:p w:rsidR="00401C7E" w:rsidRPr="00A532A4" w:rsidRDefault="00401C7E" w:rsidP="0017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401C7E" w:rsidRPr="00A532A4" w:rsidRDefault="00401C7E" w:rsidP="00DA4B04">
            <w:pPr>
              <w:pStyle w:val="a5"/>
              <w:snapToGrid w:val="0"/>
              <w:rPr>
                <w:bCs/>
              </w:rPr>
            </w:pPr>
            <w:r>
              <w:rPr>
                <w:rStyle w:val="c1"/>
              </w:rPr>
              <w:t>Обобщающий урок. Общие признаки изученных групп животных</w:t>
            </w:r>
          </w:p>
        </w:tc>
        <w:tc>
          <w:tcPr>
            <w:tcW w:w="1418" w:type="dxa"/>
          </w:tcPr>
          <w:p w:rsidR="00401C7E" w:rsidRDefault="00401C7E" w:rsidP="00A9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124" w:rsidRDefault="00D52124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C7E" w:rsidRDefault="00401C7E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Default="008C3DCD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Default="008C3DCD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CD" w:rsidRDefault="008C3DCD" w:rsidP="009242EF">
      <w:pPr>
        <w:autoSpaceDE w:val="0"/>
        <w:autoSpaceDN w:val="0"/>
        <w:adjustRightInd w:val="0"/>
        <w:spacing w:after="0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8C3DCD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FE7FCA" w:rsidSect="008C3DC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788"/>
    <w:multiLevelType w:val="multilevel"/>
    <w:tmpl w:val="702E1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0F01"/>
    <w:multiLevelType w:val="multilevel"/>
    <w:tmpl w:val="BAA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83AF0"/>
    <w:multiLevelType w:val="multilevel"/>
    <w:tmpl w:val="9144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525B5"/>
    <w:multiLevelType w:val="multilevel"/>
    <w:tmpl w:val="864E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21F84"/>
    <w:multiLevelType w:val="multilevel"/>
    <w:tmpl w:val="7382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761A6"/>
    <w:multiLevelType w:val="multilevel"/>
    <w:tmpl w:val="B4AC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F25FB"/>
    <w:multiLevelType w:val="multilevel"/>
    <w:tmpl w:val="967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E7470"/>
    <w:multiLevelType w:val="multilevel"/>
    <w:tmpl w:val="99EE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E1F01"/>
    <w:multiLevelType w:val="multilevel"/>
    <w:tmpl w:val="25CA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80965"/>
    <w:multiLevelType w:val="multilevel"/>
    <w:tmpl w:val="3116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B5A7A"/>
    <w:multiLevelType w:val="multilevel"/>
    <w:tmpl w:val="7158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1663C"/>
    <w:multiLevelType w:val="multilevel"/>
    <w:tmpl w:val="96F2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322CA"/>
    <w:multiLevelType w:val="multilevel"/>
    <w:tmpl w:val="91B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2688A"/>
    <w:multiLevelType w:val="multilevel"/>
    <w:tmpl w:val="A8B4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E76DB"/>
    <w:multiLevelType w:val="multilevel"/>
    <w:tmpl w:val="F166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65EF1"/>
    <w:multiLevelType w:val="multilevel"/>
    <w:tmpl w:val="0514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B31AA"/>
    <w:multiLevelType w:val="multilevel"/>
    <w:tmpl w:val="1A16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B4034"/>
    <w:multiLevelType w:val="multilevel"/>
    <w:tmpl w:val="7EE0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02BEA"/>
    <w:multiLevelType w:val="multilevel"/>
    <w:tmpl w:val="E1A8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A66D4"/>
    <w:multiLevelType w:val="multilevel"/>
    <w:tmpl w:val="544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C2CCF"/>
    <w:multiLevelType w:val="multilevel"/>
    <w:tmpl w:val="581A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4E6BCD"/>
    <w:multiLevelType w:val="multilevel"/>
    <w:tmpl w:val="DDBC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14316"/>
    <w:multiLevelType w:val="multilevel"/>
    <w:tmpl w:val="D35C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C57ABD"/>
    <w:multiLevelType w:val="multilevel"/>
    <w:tmpl w:val="FAB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465C3"/>
    <w:multiLevelType w:val="multilevel"/>
    <w:tmpl w:val="8BA6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04325"/>
    <w:multiLevelType w:val="multilevel"/>
    <w:tmpl w:val="664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41E63"/>
    <w:multiLevelType w:val="multilevel"/>
    <w:tmpl w:val="C1EC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D45889"/>
    <w:multiLevelType w:val="multilevel"/>
    <w:tmpl w:val="71C0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C2DD1"/>
    <w:multiLevelType w:val="multilevel"/>
    <w:tmpl w:val="CFC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B1D8F"/>
    <w:multiLevelType w:val="multilevel"/>
    <w:tmpl w:val="5E8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3081A"/>
    <w:multiLevelType w:val="multilevel"/>
    <w:tmpl w:val="1900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B30AF7"/>
    <w:multiLevelType w:val="multilevel"/>
    <w:tmpl w:val="8F8C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D828B2"/>
    <w:multiLevelType w:val="multilevel"/>
    <w:tmpl w:val="CFA2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71D52"/>
    <w:multiLevelType w:val="multilevel"/>
    <w:tmpl w:val="2B0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25"/>
  </w:num>
  <w:num w:numId="5">
    <w:abstractNumId w:val="12"/>
  </w:num>
  <w:num w:numId="6">
    <w:abstractNumId w:val="20"/>
  </w:num>
  <w:num w:numId="7">
    <w:abstractNumId w:val="0"/>
  </w:num>
  <w:num w:numId="8">
    <w:abstractNumId w:val="26"/>
  </w:num>
  <w:num w:numId="9">
    <w:abstractNumId w:val="6"/>
  </w:num>
  <w:num w:numId="10">
    <w:abstractNumId w:val="10"/>
  </w:num>
  <w:num w:numId="11">
    <w:abstractNumId w:val="17"/>
  </w:num>
  <w:num w:numId="12">
    <w:abstractNumId w:val="13"/>
  </w:num>
  <w:num w:numId="13">
    <w:abstractNumId w:val="23"/>
  </w:num>
  <w:num w:numId="14">
    <w:abstractNumId w:val="5"/>
  </w:num>
  <w:num w:numId="15">
    <w:abstractNumId w:val="21"/>
  </w:num>
  <w:num w:numId="16">
    <w:abstractNumId w:val="14"/>
  </w:num>
  <w:num w:numId="17">
    <w:abstractNumId w:val="29"/>
  </w:num>
  <w:num w:numId="18">
    <w:abstractNumId w:val="32"/>
  </w:num>
  <w:num w:numId="19">
    <w:abstractNumId w:val="19"/>
  </w:num>
  <w:num w:numId="20">
    <w:abstractNumId w:val="11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8"/>
  </w:num>
  <w:num w:numId="26">
    <w:abstractNumId w:val="3"/>
  </w:num>
  <w:num w:numId="27">
    <w:abstractNumId w:val="27"/>
  </w:num>
  <w:num w:numId="28">
    <w:abstractNumId w:val="7"/>
  </w:num>
  <w:num w:numId="29">
    <w:abstractNumId w:val="15"/>
  </w:num>
  <w:num w:numId="30">
    <w:abstractNumId w:val="22"/>
  </w:num>
  <w:num w:numId="31">
    <w:abstractNumId w:val="30"/>
  </w:num>
  <w:num w:numId="32">
    <w:abstractNumId w:val="8"/>
  </w:num>
  <w:num w:numId="33">
    <w:abstractNumId w:val="2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2EF"/>
    <w:rsid w:val="00061CE2"/>
    <w:rsid w:val="000D79E8"/>
    <w:rsid w:val="001C332D"/>
    <w:rsid w:val="002276EA"/>
    <w:rsid w:val="00401C7E"/>
    <w:rsid w:val="005F68B3"/>
    <w:rsid w:val="00637148"/>
    <w:rsid w:val="00767E28"/>
    <w:rsid w:val="00802B28"/>
    <w:rsid w:val="008423C0"/>
    <w:rsid w:val="00866B2B"/>
    <w:rsid w:val="008C3DCD"/>
    <w:rsid w:val="009242EF"/>
    <w:rsid w:val="0094700D"/>
    <w:rsid w:val="00A6710E"/>
    <w:rsid w:val="00AF2F15"/>
    <w:rsid w:val="00C536AC"/>
    <w:rsid w:val="00D52124"/>
    <w:rsid w:val="00DF724A"/>
    <w:rsid w:val="00E12427"/>
    <w:rsid w:val="00E76ED8"/>
    <w:rsid w:val="00EF7C57"/>
    <w:rsid w:val="00FA044C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242EF"/>
  </w:style>
  <w:style w:type="character" w:customStyle="1" w:styleId="c28">
    <w:name w:val="c28"/>
    <w:basedOn w:val="a0"/>
    <w:rsid w:val="009242EF"/>
  </w:style>
  <w:style w:type="paragraph" w:styleId="a3">
    <w:name w:val="List Paragraph"/>
    <w:basedOn w:val="a"/>
    <w:uiPriority w:val="34"/>
    <w:qFormat/>
    <w:rsid w:val="009242EF"/>
    <w:pPr>
      <w:ind w:left="720"/>
      <w:contextualSpacing/>
    </w:pPr>
  </w:style>
  <w:style w:type="character" w:customStyle="1" w:styleId="c6">
    <w:name w:val="c6"/>
    <w:basedOn w:val="a0"/>
    <w:rsid w:val="009242EF"/>
  </w:style>
  <w:style w:type="paragraph" w:customStyle="1" w:styleId="c0">
    <w:name w:val="c0"/>
    <w:basedOn w:val="a"/>
    <w:rsid w:val="009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276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276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1">
    <w:name w:val="c1"/>
    <w:basedOn w:val="a0"/>
    <w:rsid w:val="00EF7C57"/>
  </w:style>
  <w:style w:type="paragraph" w:customStyle="1" w:styleId="c19">
    <w:name w:val="c19"/>
    <w:basedOn w:val="a"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52124"/>
  </w:style>
  <w:style w:type="paragraph" w:customStyle="1" w:styleId="c9">
    <w:name w:val="c9"/>
    <w:basedOn w:val="a"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2124"/>
  </w:style>
  <w:style w:type="paragraph" w:styleId="a6">
    <w:name w:val="No Spacing"/>
    <w:uiPriority w:val="1"/>
    <w:qFormat/>
    <w:rsid w:val="009470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НЕТУПИТЬ</dc:creator>
  <cp:lastModifiedBy>Ламер</cp:lastModifiedBy>
  <cp:revision>4</cp:revision>
  <cp:lastPrinted>2019-11-11T12:53:00Z</cp:lastPrinted>
  <dcterms:created xsi:type="dcterms:W3CDTF">2019-11-11T12:54:00Z</dcterms:created>
  <dcterms:modified xsi:type="dcterms:W3CDTF">2019-11-26T11:54:00Z</dcterms:modified>
</cp:coreProperties>
</file>