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B" w:rsidRDefault="00E6626B"/>
    <w:p w:rsidR="00EF5E93" w:rsidRDefault="00EF5E9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889747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93" w:rsidRDefault="00EF5E93">
      <w:pPr>
        <w:jc w:val="center"/>
        <w:rPr>
          <w:b/>
        </w:rPr>
      </w:pPr>
    </w:p>
    <w:p w:rsidR="00E6626B" w:rsidRDefault="00D83DE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6626B" w:rsidRDefault="00E6626B">
      <w:pPr>
        <w:autoSpaceDE w:val="0"/>
        <w:autoSpaceDN w:val="0"/>
        <w:adjustRightInd w:val="0"/>
        <w:ind w:left="284" w:right="170"/>
        <w:jc w:val="center"/>
        <w:rPr>
          <w:b/>
        </w:rPr>
      </w:pPr>
    </w:p>
    <w:p w:rsidR="00E6626B" w:rsidRDefault="00D83DEB">
      <w:pPr>
        <w:spacing w:line="360" w:lineRule="auto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 Рабочая программа составлена на основе Федерального компонента государственного стандарта общего образования. </w:t>
      </w:r>
    </w:p>
    <w:p w:rsidR="00E6626B" w:rsidRDefault="00D83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предназначена для 11 класса, составлена в соответствии с требованиями российских стандартов языкового образования  и рассчитана на три часа в неделю (102 часа в год). </w:t>
      </w:r>
      <w:proofErr w:type="gramStart"/>
      <w:r>
        <w:rPr>
          <w:sz w:val="28"/>
          <w:szCs w:val="28"/>
        </w:rPr>
        <w:t>Рабочая программа  создана на основе « Примерных программ по иностранным языкам для общеобразовательных учреждений»,  с учетом требований Федерального компонента государственного стандарта среднего (полного)  общего образования по иностранным</w:t>
      </w:r>
      <w:proofErr w:type="gramEnd"/>
      <w:r>
        <w:rPr>
          <w:sz w:val="28"/>
          <w:szCs w:val="28"/>
        </w:rPr>
        <w:t xml:space="preserve"> языкам, а также в соответствии с Европейскими стандартами в области изучения иностранных языков, что является его отличительной особенностью. </w:t>
      </w:r>
    </w:p>
    <w:p w:rsidR="00E6626B" w:rsidRDefault="00D83D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изучения предмета.</w:t>
      </w:r>
    </w:p>
    <w:p w:rsidR="00E6626B" w:rsidRDefault="00E6626B"/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иностранного языка и в 11 классе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знаний, речевых навыков и коммуникативных умений в совокупности её составляющих — </w:t>
      </w:r>
      <w:r>
        <w:rPr>
          <w:b/>
          <w:bCs/>
          <w:i/>
          <w:iCs/>
          <w:sz w:val="28"/>
          <w:szCs w:val="28"/>
        </w:rPr>
        <w:t>речевой</w:t>
      </w:r>
      <w:r>
        <w:rPr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языковой</w:t>
      </w:r>
      <w:r>
        <w:rPr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компенсаторной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>учебно-познавательной компетенции</w:t>
      </w:r>
      <w:r>
        <w:rPr>
          <w:sz w:val="28"/>
          <w:szCs w:val="28"/>
        </w:rPr>
        <w:t>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Речевая компетенция </w:t>
      </w:r>
      <w:r>
        <w:rPr>
          <w:sz w:val="28"/>
          <w:szCs w:val="28"/>
        </w:rPr>
        <w:t xml:space="preserve">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чтении, письме).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Языковая компетенция </w:t>
      </w:r>
      <w:r>
        <w:rPr>
          <w:sz w:val="28"/>
          <w:szCs w:val="28"/>
        </w:rPr>
        <w:t xml:space="preserve">— готовность и 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</w:t>
      </w:r>
    </w:p>
    <w:p w:rsidR="00E6626B" w:rsidRDefault="00D83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школы; владение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 xml:space="preserve"> по сравнению с родным языком способом формирования и формулирования мысли на родном языке.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Социокультурная</w:t>
      </w:r>
      <w:proofErr w:type="spellEnd"/>
      <w:r>
        <w:rPr>
          <w:b/>
          <w:i/>
          <w:sz w:val="28"/>
          <w:szCs w:val="28"/>
        </w:rPr>
        <w:t xml:space="preserve"> компетенция</w:t>
      </w:r>
      <w:r>
        <w:rPr>
          <w:sz w:val="28"/>
          <w:szCs w:val="28"/>
        </w:rPr>
        <w:t xml:space="preserve"> — готовность и способность обучающихся строить свое межкультурное общение на основе знания культуры народа страны/стран изучаемого иностранного языка в рамках тем, сфер и ситуаций общения, отвечающих опыту, интересам, психологическим особенностям обучающихся старшей школы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</w:t>
      </w:r>
      <w:proofErr w:type="gramEnd"/>
      <w:r>
        <w:rPr>
          <w:sz w:val="28"/>
          <w:szCs w:val="28"/>
        </w:rPr>
        <w:t>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Компенсаторная компетенция </w:t>
      </w:r>
      <w:r>
        <w:rPr>
          <w:sz w:val="28"/>
          <w:szCs w:val="28"/>
        </w:rPr>
        <w:t xml:space="preserve">— готовность и способность обучающихся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норм поведения в обществе, различных сферах жизнедеятельности иноязычного социума.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>
        <w:rPr>
          <w:sz w:val="28"/>
          <w:szCs w:val="28"/>
        </w:rPr>
        <w:t xml:space="preserve">— готовность и способность обучающихся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</w:t>
      </w:r>
      <w:proofErr w:type="gramStart"/>
      <w:r>
        <w:rPr>
          <w:sz w:val="28"/>
          <w:szCs w:val="28"/>
        </w:rPr>
        <w:t>культурной</w:t>
      </w:r>
      <w:proofErr w:type="gramEnd"/>
      <w:r>
        <w:rPr>
          <w:sz w:val="28"/>
          <w:szCs w:val="28"/>
        </w:rPr>
        <w:t>, в том числе с использованием информационных технологий.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Образовательная</w:t>
      </w:r>
      <w:proofErr w:type="gramEnd"/>
      <w:r>
        <w:rPr>
          <w:b/>
          <w:i/>
          <w:sz w:val="28"/>
          <w:szCs w:val="28"/>
        </w:rPr>
        <w:t xml:space="preserve">, развивающая и воспитательная </w:t>
      </w:r>
      <w:proofErr w:type="spellStart"/>
      <w:r>
        <w:rPr>
          <w:b/>
          <w:i/>
          <w:sz w:val="28"/>
          <w:szCs w:val="28"/>
        </w:rPr>
        <w:t>целиобучения</w:t>
      </w:r>
      <w:proofErr w:type="spellEnd"/>
      <w:r>
        <w:rPr>
          <w:sz w:val="28"/>
          <w:szCs w:val="28"/>
        </w:rPr>
        <w:t xml:space="preserve"> английскому языку в 11классе реализуются в процессе формирования, совершенствования и развития межкультурной коммуникативной компетенции в единстве её составляющих. Говоря об общеобразовательной цели обучения английскому языку, следует подчеркнуть три ее аспекта: общее, филологическое и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образование. Общее образование в 11 классе нацелено на расширение общего кругозора обучающихся, знаний о мире во всем многообразии его проявлений в различных сферах жизни: </w:t>
      </w:r>
      <w:r>
        <w:rPr>
          <w:sz w:val="28"/>
          <w:szCs w:val="28"/>
        </w:rPr>
        <w:lastRenderedPageBreak/>
        <w:t xml:space="preserve">политической, экономической, бытовой, этнической, мировоззренческой, художественной, культурной. Оно обеспечивается разнообразием </w:t>
      </w:r>
      <w:proofErr w:type="spellStart"/>
      <w:r>
        <w:rPr>
          <w:sz w:val="28"/>
          <w:szCs w:val="28"/>
        </w:rPr>
        <w:t>фактологических</w:t>
      </w:r>
      <w:proofErr w:type="spellEnd"/>
      <w:r>
        <w:rPr>
          <w:sz w:val="28"/>
          <w:szCs w:val="28"/>
        </w:rPr>
        <w:t xml:space="preserve"> знаний, 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 в том числе и Интернета.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</w:t>
      </w:r>
    </w:p>
    <w:p w:rsidR="00E6626B" w:rsidRDefault="00D83DEB">
      <w:pPr>
        <w:pStyle w:val="1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сравнением родного и изучаемого языков, учетом и опорой на родной, русский язык;</w:t>
      </w:r>
    </w:p>
    <w:p w:rsidR="00E6626B" w:rsidRDefault="00D83DEB">
      <w:pPr>
        <w:pStyle w:val="1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сравнением языковых явлений внутри изучаемого языка;</w:t>
      </w:r>
    </w:p>
    <w:p w:rsidR="00E6626B" w:rsidRDefault="00D83DEB">
      <w:pPr>
        <w:pStyle w:val="1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сопоставлением явлений культуры контактируемых социумов;</w:t>
      </w:r>
    </w:p>
    <w:p w:rsidR="00E6626B" w:rsidRDefault="00D83DEB">
      <w:pPr>
        <w:pStyle w:val="1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образование нацелено на развитие мировосприятия школьников, национального самопознания,</w:t>
      </w:r>
    </w:p>
    <w:p w:rsidR="00E6626B" w:rsidRDefault="00D83DE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общепланитарного</w:t>
      </w:r>
      <w:proofErr w:type="spellEnd"/>
      <w:r>
        <w:rPr>
          <w:sz w:val="28"/>
          <w:szCs w:val="28"/>
        </w:rPr>
        <w:t xml:space="preserve"> образа мышления; обучение этике дискуссионного общения и этике взаимодействия с людьми,</w:t>
      </w:r>
    </w:p>
    <w:p w:rsidR="00E6626B" w:rsidRDefault="00D83DE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придерживающимися</w:t>
      </w:r>
      <w:proofErr w:type="gramEnd"/>
      <w:r>
        <w:rPr>
          <w:sz w:val="28"/>
          <w:szCs w:val="28"/>
        </w:rPr>
        <w:t xml:space="preserve"> различных взглядов и принадлежащих различным вероисповедованием.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образование обеспечивается применением аутентичных текстов страноведческого характера, разнообразных учебных</w:t>
      </w:r>
    </w:p>
    <w:p w:rsidR="00E6626B" w:rsidRDefault="00D83DE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материалов по культуре страны/стран изучаемого и родного языков, фотографий, карт и т. д. Наличие раздела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общения, в зависимости от коммуникативного намерения, места, статуса и ролей участников общения, отношений между ними.</w:t>
      </w:r>
      <w:proofErr w:type="gramEnd"/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Развивающая цель обучения английскому языку состоит в развитии обучающихся как личностей и как членов общества.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Развитие школьника как личности предполагает:</w:t>
      </w:r>
    </w:p>
    <w:p w:rsidR="00E6626B" w:rsidRDefault="00D83DEB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языковых, интеллектуальных и познавательных способностей (восприятия, памяти, мышления, воображения);</w:t>
      </w:r>
    </w:p>
    <w:p w:rsidR="00E6626B" w:rsidRDefault="00D83DEB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умений самостоятельно добывать и интерпретировать информацию;</w:t>
      </w:r>
    </w:p>
    <w:p w:rsidR="00E6626B" w:rsidRDefault="00D83DEB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развитие умений языковой и контекстуальной догадки, переноса знаний и навыков в новую ситуацию;</w:t>
      </w:r>
    </w:p>
    <w:p w:rsidR="00E6626B" w:rsidRDefault="00D83DEB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ценностных ориентаций, чувств и эмоций;</w:t>
      </w:r>
    </w:p>
    <w:p w:rsidR="00E6626B" w:rsidRDefault="00D83DEB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способности и готовности вступать в иноязычное межкультурное общение;</w:t>
      </w:r>
    </w:p>
    <w:p w:rsidR="00E6626B" w:rsidRDefault="00D83DEB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потребности в дальнейшем самообразовании в английском языке.</w:t>
      </w:r>
    </w:p>
    <w:p w:rsidR="00E6626B" w:rsidRDefault="00D83DEB">
      <w:p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Развитие старшеклассников как членов общества предполагает:</w:t>
      </w:r>
    </w:p>
    <w:p w:rsidR="00E6626B" w:rsidRDefault="00D83DEB">
      <w:pPr>
        <w:pStyle w:val="1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умений самореализации и социальной адаптации;</w:t>
      </w:r>
    </w:p>
    <w:p w:rsidR="00E6626B" w:rsidRDefault="00D83DEB">
      <w:pPr>
        <w:pStyle w:val="1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чувства достоинства и самоуважения;</w:t>
      </w:r>
    </w:p>
    <w:p w:rsidR="00E6626B" w:rsidRDefault="00D83DEB">
      <w:pPr>
        <w:pStyle w:val="1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развитие национального самопознания.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поставленных задач обеспечивается чтением и </w:t>
      </w:r>
      <w:proofErr w:type="spellStart"/>
      <w:r>
        <w:rPr>
          <w:sz w:val="28"/>
          <w:szCs w:val="28"/>
        </w:rPr>
        <w:t>аудированием</w:t>
      </w:r>
      <w:proofErr w:type="spellEnd"/>
      <w:r>
        <w:rPr>
          <w:sz w:val="28"/>
          <w:szCs w:val="28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  <w:proofErr w:type="gramEnd"/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Достижение школьниками основной цели обучения английскому языку способствует их воспитанию. Участвуя в диалоге культур, обучающиеся развивают свою способность к общению, пониманию важности изучения иностранного</w:t>
      </w:r>
    </w:p>
    <w:p w:rsidR="00E6626B" w:rsidRDefault="00D83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Овладение английским языком, и это должно быть осознано обучающимися, в конечном счете,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её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толерантного отношения к проявлениям</w:t>
      </w:r>
      <w:proofErr w:type="gramEnd"/>
      <w:r>
        <w:rPr>
          <w:sz w:val="28"/>
          <w:szCs w:val="28"/>
        </w:rPr>
        <w:t xml:space="preserve"> иной, «чужой» культуры.</w:t>
      </w:r>
    </w:p>
    <w:p w:rsidR="00E6626B" w:rsidRDefault="00D83DE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Речевая компетенция</w:t>
      </w:r>
    </w:p>
    <w:p w:rsidR="00E6626B" w:rsidRDefault="00D83DE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речевой компетенции</w:t>
      </w:r>
    </w:p>
    <w:p w:rsidR="00E6626B" w:rsidRDefault="00D83DEB">
      <w:pPr>
        <w:spacing w:line="360" w:lineRule="auto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Аудирование</w:t>
      </w:r>
      <w:proofErr w:type="spellEnd"/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11 классе происходит дальнейшее развитие умения понимать тексты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с различной глубиной и точностью проникновения в их содержание (с пониманием основного содержания, с выборочным  пониманием и полным пониманием текста) в зависимости от коммуникативной задачи и функционального стиля текста,</w:t>
      </w:r>
    </w:p>
    <w:p w:rsidR="00E6626B" w:rsidRDefault="00D83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также понимать содержание различных аутентичных аудио- и видеотекстов:</w:t>
      </w:r>
    </w:p>
    <w:p w:rsidR="00E6626B" w:rsidRDefault="00D83DEB">
      <w:pPr>
        <w:pStyle w:val="1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E6626B" w:rsidRDefault="00D83DEB">
      <w:pPr>
        <w:pStyle w:val="1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выборочное понимание значимой/интересующей информации из аутентичных аудио- и видеоматериалов;</w:t>
      </w:r>
    </w:p>
    <w:p w:rsidR="00E6626B" w:rsidRDefault="00D83DEB">
      <w:pPr>
        <w:pStyle w:val="1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относительно полное понимание речи носителей изучаемого языка в наиболее типичных ситуациях повседневного</w:t>
      </w:r>
    </w:p>
    <w:p w:rsidR="00E6626B" w:rsidRDefault="00D83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общения.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этом осуществляется дальнейшее совершенствование следующих умений:</w:t>
      </w:r>
    </w:p>
    <w:p w:rsidR="00E6626B" w:rsidRDefault="00D83DEB">
      <w:pPr>
        <w:pStyle w:val="11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предвосхищать содержание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:rsidR="00E6626B" w:rsidRDefault="00D83DEB">
      <w:pPr>
        <w:pStyle w:val="11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выбирать главные факты, опускать второстепенные, вычленять аргументы в соответствии с поставленным вопросом/проблемой;</w:t>
      </w:r>
    </w:p>
    <w:p w:rsidR="00E6626B" w:rsidRDefault="00D83DEB">
      <w:pPr>
        <w:pStyle w:val="11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обобщать содержащуюся в тексте информацию, выражать свое отношение к ней;</w:t>
      </w:r>
    </w:p>
    <w:p w:rsidR="00E6626B" w:rsidRDefault="00D83DEB">
      <w:pPr>
        <w:pStyle w:val="11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выборочно понимать необходимую информацию в сообщениях прагматического характера (объявления, прогноз</w:t>
      </w:r>
      <w:proofErr w:type="gramEnd"/>
    </w:p>
    <w:p w:rsidR="00E6626B" w:rsidRDefault="00D83D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погоды т. д.) с опорой на языковую догадку, контекст;</w:t>
      </w:r>
    </w:p>
    <w:p w:rsidR="00E6626B" w:rsidRDefault="00D83DEB">
      <w:pPr>
        <w:pStyle w:val="11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игнорировать незнакомый языковой материал, несущественный для понимания.</w:t>
      </w:r>
    </w:p>
    <w:p w:rsidR="00E6626B" w:rsidRDefault="00D83DEB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Говорение</w:t>
      </w:r>
    </w:p>
    <w:p w:rsidR="00E6626B" w:rsidRDefault="00D83DEB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Диалогическая форма речи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>
        <w:rPr>
          <w:sz w:val="28"/>
          <w:szCs w:val="28"/>
        </w:rPr>
        <w:t>полилогах</w:t>
      </w:r>
      <w:proofErr w:type="spellEnd"/>
      <w:r>
        <w:rPr>
          <w:sz w:val="28"/>
          <w:szCs w:val="28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E6626B" w:rsidRDefault="00D83DEB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Монологическая форма речи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её аргументация, формулирование выводов, оценка фактов/событий современной жизни, сопоставление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портрета своей 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E6626B" w:rsidRDefault="00D83DEB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Чтение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E6626B" w:rsidRDefault="00D83DEB">
      <w:pPr>
        <w:pStyle w:val="11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ознакомительное чтение </w:t>
      </w:r>
      <w:r>
        <w:rPr>
          <w:sz w:val="28"/>
          <w:szCs w:val="28"/>
        </w:rPr>
        <w:t>—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E6626B" w:rsidRDefault="00D83DEB">
      <w:pPr>
        <w:pStyle w:val="11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изучающее чтение </w:t>
      </w:r>
      <w:r>
        <w:rPr>
          <w:sz w:val="28"/>
          <w:szCs w:val="28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E6626B" w:rsidRDefault="00D83DEB">
      <w:pPr>
        <w:pStyle w:val="11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просмотровое</w:t>
      </w:r>
      <w:r>
        <w:rPr>
          <w:sz w:val="28"/>
          <w:szCs w:val="28"/>
        </w:rPr>
        <w:t>/</w:t>
      </w:r>
      <w:r>
        <w:rPr>
          <w:i/>
          <w:iCs/>
          <w:sz w:val="28"/>
          <w:szCs w:val="28"/>
        </w:rPr>
        <w:t xml:space="preserve">поисковое чтение </w:t>
      </w:r>
      <w:r>
        <w:rPr>
          <w:sz w:val="28"/>
          <w:szCs w:val="28"/>
        </w:rPr>
        <w:t xml:space="preserve"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 </w:t>
      </w:r>
    </w:p>
    <w:p w:rsidR="00E6626B" w:rsidRDefault="00D83DEB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сформированных на предыдущих этапах умений:</w:t>
      </w:r>
    </w:p>
    <w:p w:rsidR="00E6626B" w:rsidRDefault="00D83DEB">
      <w:pPr>
        <w:pStyle w:val="11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  <w:proofErr w:type="gramEnd"/>
    </w:p>
    <w:p w:rsidR="00E6626B" w:rsidRDefault="00D83DEB">
      <w:pPr>
        <w:pStyle w:val="11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E6626B" w:rsidRDefault="00D83DEB">
      <w:pPr>
        <w:pStyle w:val="11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E6626B" w:rsidRDefault="00D83DEB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Письменная речь</w:t>
      </w:r>
    </w:p>
    <w:p w:rsidR="00E6626B" w:rsidRDefault="00D83DEB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 данном этапе происходит овладение новыми умениями письменной речи:</w:t>
      </w:r>
    </w:p>
    <w:p w:rsidR="00E6626B" w:rsidRDefault="00D83DEB">
      <w:pPr>
        <w:pStyle w:val="11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писать личные и деловые письма;</w:t>
      </w:r>
    </w:p>
    <w:p w:rsidR="00E6626B" w:rsidRDefault="00D83DEB">
      <w:pPr>
        <w:pStyle w:val="11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сообщать сведения о себе в форме, принятой в стране изучаемого языка (автобиография/резюме, анкета, формуляр);</w:t>
      </w:r>
    </w:p>
    <w:p w:rsidR="00E6626B" w:rsidRDefault="00D83DEB">
      <w:pPr>
        <w:pStyle w:val="11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писать вымышленные истории, сообщения, доклады;</w:t>
      </w:r>
    </w:p>
    <w:p w:rsidR="00E6626B" w:rsidRDefault="00D83DEB">
      <w:pPr>
        <w:pStyle w:val="11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письменно оформлять результаты проектно-исследовательской работы.</w:t>
      </w:r>
    </w:p>
    <w:p w:rsidR="00E6626B" w:rsidRDefault="00D83DEB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Продолжается совершенствование и развитие умений:</w:t>
      </w:r>
    </w:p>
    <w:p w:rsidR="00E6626B" w:rsidRDefault="00D83DEB">
      <w:pPr>
        <w:pStyle w:val="11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описывать события/факты/явления;</w:t>
      </w:r>
    </w:p>
    <w:p w:rsidR="00E6626B" w:rsidRDefault="00D83DEB">
      <w:pPr>
        <w:pStyle w:val="11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сообщать/запрашивать информацию;</w:t>
      </w:r>
    </w:p>
    <w:p w:rsidR="00E6626B" w:rsidRDefault="00D83DEB">
      <w:pPr>
        <w:pStyle w:val="11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выражать собственное мнение/суждение;</w:t>
      </w:r>
    </w:p>
    <w:p w:rsidR="00E6626B" w:rsidRDefault="00D83DEB">
      <w:pPr>
        <w:pStyle w:val="11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кратко передавать содержание несложного текста;</w:t>
      </w:r>
    </w:p>
    <w:p w:rsidR="00E6626B" w:rsidRDefault="00D83DEB">
      <w:pPr>
        <w:pStyle w:val="11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фиксировать необходимую информацию из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/прослушанного/увиденного;</w:t>
      </w:r>
    </w:p>
    <w:p w:rsidR="00E6626B" w:rsidRDefault="00D83DEB">
      <w:pPr>
        <w:pStyle w:val="11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составлять тезисы, развернутый план выступления;</w:t>
      </w:r>
    </w:p>
    <w:p w:rsidR="00E6626B" w:rsidRDefault="00D83DEB">
      <w:pPr>
        <w:pStyle w:val="11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обобщать информацию, полученную из разных источников, в том числе будущей профессиональной деятельности.</w:t>
      </w:r>
    </w:p>
    <w:p w:rsidR="00E6626B" w:rsidRDefault="00D83DEB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Перевод</w:t>
      </w:r>
    </w:p>
    <w:p w:rsidR="00E6626B" w:rsidRDefault="00D83DE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E6626B" w:rsidRDefault="00D83DEB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Предметное содержание речи</w:t>
      </w:r>
    </w:p>
    <w:p w:rsidR="00E6626B" w:rsidRDefault="00D83DEB">
      <w:pPr>
        <w:shd w:val="clear" w:color="auto" w:fill="FFFFFF"/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1. Шаги в карьере. (</w:t>
      </w:r>
      <w:proofErr w:type="spellStart"/>
      <w:r>
        <w:rPr>
          <w:b/>
          <w:i/>
          <w:iCs/>
          <w:sz w:val="28"/>
          <w:szCs w:val="28"/>
          <w:lang w:val="en-US"/>
        </w:rPr>
        <w:t>Stepstoyourcareer</w:t>
      </w:r>
      <w:proofErr w:type="spellEnd"/>
      <w:r>
        <w:rPr>
          <w:b/>
          <w:i/>
          <w:iCs/>
          <w:sz w:val="28"/>
          <w:szCs w:val="28"/>
        </w:rPr>
        <w:t>.)</w:t>
      </w:r>
    </w:p>
    <w:p w:rsidR="00E6626B" w:rsidRDefault="00D83DEB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Университеты Великобритании и России. Степени бакалавра и магистра. «</w:t>
      </w:r>
      <w:proofErr w:type="spellStart"/>
      <w:r>
        <w:rPr>
          <w:iCs/>
          <w:sz w:val="28"/>
          <w:szCs w:val="28"/>
        </w:rPr>
        <w:t>Предуниверситетский</w:t>
      </w:r>
      <w:proofErr w:type="spellEnd"/>
      <w:r>
        <w:rPr>
          <w:iCs/>
          <w:sz w:val="28"/>
          <w:szCs w:val="28"/>
        </w:rPr>
        <w:t xml:space="preserve"> год». Изучение английского языка. Варианты английского языка наших дней.</w:t>
      </w:r>
    </w:p>
    <w:p w:rsidR="00E6626B" w:rsidRDefault="00D83DEB">
      <w:pPr>
        <w:shd w:val="clear" w:color="auto" w:fill="FFFFFF"/>
        <w:spacing w:line="360" w:lineRule="auto"/>
        <w:ind w:firstLine="709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2. </w:t>
      </w:r>
      <w:proofErr w:type="spellStart"/>
      <w:r>
        <w:rPr>
          <w:b/>
          <w:i/>
          <w:iCs/>
          <w:sz w:val="28"/>
          <w:szCs w:val="28"/>
        </w:rPr>
        <w:t>Шагикпониманиюкультуры</w:t>
      </w:r>
      <w:proofErr w:type="spellEnd"/>
      <w:r>
        <w:rPr>
          <w:b/>
          <w:i/>
          <w:iCs/>
          <w:sz w:val="28"/>
          <w:szCs w:val="28"/>
          <w:lang w:val="en-US"/>
        </w:rPr>
        <w:t>. (Steps to Understanding culture.)</w:t>
      </w:r>
    </w:p>
    <w:p w:rsidR="00E6626B" w:rsidRDefault="00D83DEB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</w:t>
      </w:r>
      <w:proofErr w:type="spellStart"/>
      <w:r>
        <w:rPr>
          <w:iCs/>
          <w:sz w:val="28"/>
          <w:szCs w:val="28"/>
        </w:rPr>
        <w:t>жизн</w:t>
      </w:r>
      <w:proofErr w:type="spellEnd"/>
      <w:r>
        <w:rPr>
          <w:iCs/>
          <w:sz w:val="28"/>
          <w:szCs w:val="28"/>
        </w:rPr>
        <w:t xml:space="preserve"> человека. Изобразительное искусство. Картинные галереи.  Известные российские и зарубежные художники. Творения Архитектуры. Известные архитектора, композиторы, музыканты и поп-звезды. Театр и кино как значимые части культуры.</w:t>
      </w:r>
    </w:p>
    <w:p w:rsidR="00E6626B" w:rsidRDefault="00D83DEB">
      <w:pPr>
        <w:shd w:val="clear" w:color="auto" w:fill="FFFFFF"/>
        <w:spacing w:line="360" w:lineRule="auto"/>
        <w:ind w:firstLine="709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3. </w:t>
      </w:r>
      <w:proofErr w:type="spellStart"/>
      <w:r>
        <w:rPr>
          <w:b/>
          <w:i/>
          <w:iCs/>
          <w:sz w:val="28"/>
          <w:szCs w:val="28"/>
        </w:rPr>
        <w:t>Шагикэффективнойкоммуникации</w:t>
      </w:r>
      <w:proofErr w:type="spellEnd"/>
      <w:r>
        <w:rPr>
          <w:b/>
          <w:i/>
          <w:iCs/>
          <w:sz w:val="28"/>
          <w:szCs w:val="28"/>
          <w:lang w:val="en-US"/>
        </w:rPr>
        <w:t>. (Steps to Effective Communicating.)</w:t>
      </w:r>
    </w:p>
    <w:p w:rsidR="00E6626B" w:rsidRDefault="00D83DEB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Технический прогресс,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</w:t>
      </w:r>
      <w:proofErr w:type="gramStart"/>
      <w:r>
        <w:rPr>
          <w:iCs/>
          <w:sz w:val="28"/>
          <w:szCs w:val="28"/>
        </w:rPr>
        <w:t>рств в р</w:t>
      </w:r>
      <w:proofErr w:type="gramEnd"/>
      <w:r>
        <w:rPr>
          <w:iCs/>
          <w:sz w:val="28"/>
          <w:szCs w:val="28"/>
        </w:rPr>
        <w:t xml:space="preserve">ешении научных и технологических проблем. Попытки приостановить развитие научной мысли и прогресса в отдельном регионе – американские </w:t>
      </w:r>
      <w:proofErr w:type="spellStart"/>
      <w:r>
        <w:rPr>
          <w:iCs/>
          <w:sz w:val="28"/>
          <w:szCs w:val="28"/>
        </w:rPr>
        <w:t>эмиши</w:t>
      </w:r>
      <w:proofErr w:type="spellEnd"/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  <w:lang w:val="en-US"/>
        </w:rPr>
        <w:t>theAmish</w:t>
      </w:r>
      <w:proofErr w:type="spellEnd"/>
      <w:r>
        <w:rPr>
          <w:iCs/>
          <w:sz w:val="28"/>
          <w:szCs w:val="28"/>
        </w:rPr>
        <w:t>). Интернет – один из основных источников информации наших дней.</w:t>
      </w:r>
    </w:p>
    <w:p w:rsidR="00E6626B" w:rsidRDefault="00D83DEB">
      <w:pPr>
        <w:shd w:val="clear" w:color="auto" w:fill="FFFFFF"/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4. Шаги к будущему. (</w:t>
      </w:r>
      <w:proofErr w:type="spellStart"/>
      <w:r>
        <w:rPr>
          <w:b/>
          <w:i/>
          <w:iCs/>
          <w:sz w:val="28"/>
          <w:szCs w:val="28"/>
          <w:lang w:val="en-US"/>
        </w:rPr>
        <w:t>StepstotheFuture</w:t>
      </w:r>
      <w:proofErr w:type="spellEnd"/>
      <w:r>
        <w:rPr>
          <w:b/>
          <w:i/>
          <w:iCs/>
          <w:sz w:val="28"/>
          <w:szCs w:val="28"/>
        </w:rPr>
        <w:t>.)</w:t>
      </w:r>
    </w:p>
    <w:p w:rsidR="00E6626B" w:rsidRDefault="00D83DEB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Процесс глобализации в современном мире, угроза потери национальной идентичности. Угроза распространения монокультуры во всех частях света. 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будущего. Статус английского языка в наши дни и </w:t>
      </w:r>
      <w:proofErr w:type="gramStart"/>
      <w:r>
        <w:rPr>
          <w:iCs/>
          <w:sz w:val="28"/>
          <w:szCs w:val="28"/>
        </w:rPr>
        <w:t>обществе</w:t>
      </w:r>
      <w:proofErr w:type="gramEnd"/>
      <w:r>
        <w:rPr>
          <w:iCs/>
          <w:sz w:val="28"/>
          <w:szCs w:val="28"/>
        </w:rPr>
        <w:t xml:space="preserve"> будущего. Возможные изменения личности человека в обществе будущего.</w:t>
      </w:r>
    </w:p>
    <w:p w:rsidR="00E6626B" w:rsidRDefault="00E6626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E6626B" w:rsidRDefault="00E6626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E6626B" w:rsidRDefault="00E6626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E6626B" w:rsidRDefault="00E6626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E6626B" w:rsidRDefault="00E6626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E6626B" w:rsidRDefault="00E6626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E6626B" w:rsidRDefault="00E6626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E6626B" w:rsidRDefault="00E6626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E6626B" w:rsidRDefault="00E6626B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E6626B" w:rsidRDefault="00D83DEB">
      <w:pPr>
        <w:jc w:val="center"/>
        <w:rPr>
          <w:b/>
        </w:rPr>
      </w:pPr>
      <w:r>
        <w:rPr>
          <w:b/>
        </w:rPr>
        <w:t>КАЛЕНДАРНО-ТЕМАТИЧЕСКОЕ ПЛАНИРОВАНИЕ ПО АНГЛИЙСКОМУ ЯЗЫКУ 11 КЛАСС (102 часов)</w:t>
      </w:r>
    </w:p>
    <w:tbl>
      <w:tblPr>
        <w:tblStyle w:val="ac"/>
        <w:tblpPr w:leftFromText="180" w:rightFromText="180" w:vertAnchor="text" w:tblpY="1"/>
        <w:tblOverlap w:val="never"/>
        <w:tblW w:w="14566" w:type="dxa"/>
        <w:tblLayout w:type="fixed"/>
        <w:tblLook w:val="04A0"/>
      </w:tblPr>
      <w:tblGrid>
        <w:gridCol w:w="1242"/>
        <w:gridCol w:w="6096"/>
        <w:gridCol w:w="4252"/>
        <w:gridCol w:w="1558"/>
        <w:gridCol w:w="1418"/>
      </w:tblGrid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558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планир</w:t>
            </w:r>
            <w:proofErr w:type="spellEnd"/>
          </w:p>
        </w:tc>
        <w:tc>
          <w:tcPr>
            <w:tcW w:w="1418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фактич</w:t>
            </w:r>
            <w:proofErr w:type="spellEnd"/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Шаги в карьере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Популярные профессии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r>
              <w:rPr>
                <w:lang w:val="en-US"/>
              </w:rPr>
              <w:t xml:space="preserve">suitable – </w:t>
            </w:r>
            <w:r>
              <w:t xml:space="preserve">подходящий 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Грамматическая структура «сделать что-либо»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torepair</w:t>
            </w:r>
            <w:proofErr w:type="spellEnd"/>
            <w:r>
              <w:t xml:space="preserve"> – чинить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linen</w:t>
            </w:r>
            <w:r>
              <w:t xml:space="preserve"> – постельное белье</w:t>
            </w:r>
          </w:p>
          <w:p w:rsidR="00E6626B" w:rsidRDefault="00D83DEB">
            <w:pPr>
              <w:jc w:val="center"/>
              <w:rPr>
                <w:b/>
              </w:rPr>
            </w:pPr>
            <w:r>
              <w:rPr>
                <w:lang w:val="en-US"/>
              </w:rPr>
              <w:t>legal</w:t>
            </w:r>
            <w:r>
              <w:t xml:space="preserve"> - юридический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Словообразовательные суффиксы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Необходимые качества для различной профессиональной деятельности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Слова, которые следует различать «работа», «профессия», «занятие»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Выбор профессии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Местоимения «ни тот ни другой» и «любой из двух»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r>
              <w:rPr>
                <w:lang w:val="en-US"/>
              </w:rPr>
              <w:t>neither</w:t>
            </w:r>
            <w:r>
              <w:t xml:space="preserve"> –  ни тот ни другой</w:t>
            </w:r>
          </w:p>
          <w:p w:rsidR="00E6626B" w:rsidRDefault="00D83DEB">
            <w:pPr>
              <w:jc w:val="center"/>
              <w:rPr>
                <w:b/>
              </w:rPr>
            </w:pPr>
            <w:r>
              <w:rPr>
                <w:lang w:val="en-US"/>
              </w:rPr>
              <w:t>either</w:t>
            </w:r>
            <w:r>
              <w:t xml:space="preserve"> – любой из двух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Введение новой лексики. Английские союзы</w:t>
            </w:r>
          </w:p>
        </w:tc>
        <w:tc>
          <w:tcPr>
            <w:tcW w:w="4252" w:type="dxa"/>
          </w:tcPr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advanced</w:t>
            </w:r>
            <w:r>
              <w:t xml:space="preserve"> – продвинутый</w:t>
            </w:r>
          </w:p>
          <w:p w:rsidR="00E6626B" w:rsidRDefault="00D83DEB">
            <w:pPr>
              <w:spacing w:line="224" w:lineRule="exact"/>
              <w:jc w:val="center"/>
            </w:pPr>
            <w:proofErr w:type="spellStart"/>
            <w:r>
              <w:rPr>
                <w:lang w:val="en-US"/>
              </w:rPr>
              <w:t>toapply</w:t>
            </w:r>
            <w:proofErr w:type="spellEnd"/>
            <w:r>
              <w:t xml:space="preserve"> – подавать заявление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application</w:t>
            </w:r>
            <w:r>
              <w:t xml:space="preserve"> – заявление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applicant</w:t>
            </w:r>
            <w:r>
              <w:t xml:space="preserve"> – кандидат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compulsory</w:t>
            </w:r>
            <w:r>
              <w:t xml:space="preserve"> – обязательный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to last</w:t>
            </w:r>
            <w:r>
              <w:t xml:space="preserve"> – длиться 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research</w:t>
            </w:r>
            <w:r>
              <w:t xml:space="preserve"> – исследование 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set</w:t>
            </w:r>
            <w:r>
              <w:t xml:space="preserve"> – набор 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tuition</w:t>
            </w:r>
            <w:r>
              <w:t xml:space="preserve"> – обучение 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turn</w:t>
            </w:r>
            <w:r>
              <w:t xml:space="preserve"> – очередь 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nursery school (kindergarten) – </w:t>
            </w:r>
            <w:proofErr w:type="spellStart"/>
            <w:r>
              <w:t>детскийсад</w:t>
            </w:r>
            <w:proofErr w:type="spellEnd"/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(the) so-called – </w:t>
            </w:r>
            <w:proofErr w:type="spellStart"/>
            <w:r>
              <w:t>такназываемый</w:t>
            </w:r>
            <w:proofErr w:type="spellEnd"/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образование в Великобритании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General Certificate of Secondary Education – </w:t>
            </w:r>
            <w:proofErr w:type="spellStart"/>
            <w:r>
              <w:t>аттестатобщегосреднегообразования</w:t>
            </w:r>
            <w:proofErr w:type="spellEnd"/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campus</w:t>
            </w:r>
            <w:r>
              <w:t xml:space="preserve"> – территория университета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Bachelor</w:t>
            </w:r>
            <w:r>
              <w:t>`</w:t>
            </w:r>
            <w:proofErr w:type="spellStart"/>
            <w:r>
              <w:rPr>
                <w:lang w:val="en-US"/>
              </w:rPr>
              <w:t>sDegree</w:t>
            </w:r>
            <w:proofErr w:type="spellEnd"/>
            <w:r>
              <w:t xml:space="preserve"> – степень бакалавра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Master`s Degree – </w:t>
            </w:r>
            <w:proofErr w:type="spellStart"/>
            <w:r>
              <w:t>степеньмагистра</w:t>
            </w:r>
            <w:proofErr w:type="spellEnd"/>
          </w:p>
          <w:p w:rsidR="00E6626B" w:rsidRDefault="00D83DEB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postgraduate study - </w:t>
            </w:r>
            <w:r>
              <w:t>аспирантура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Причины для продолжения обучения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Ведущие университеты Великобритании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refer – </w:t>
            </w:r>
            <w:proofErr w:type="spellStart"/>
            <w:r>
              <w:t>имеетотношение</w:t>
            </w:r>
            <w:proofErr w:type="spellEnd"/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rival – </w:t>
            </w:r>
            <w:r>
              <w:t>соперник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ban - </w:t>
            </w:r>
            <w:r>
              <w:t>запретить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Неопределенные местоимения. Словарный диктант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Введение новой лексики. Ведущие университеты России</w:t>
            </w:r>
          </w:p>
        </w:tc>
        <w:tc>
          <w:tcPr>
            <w:tcW w:w="4252" w:type="dxa"/>
          </w:tcPr>
          <w:p w:rsidR="00E6626B" w:rsidRDefault="00D83DEB">
            <w:pPr>
              <w:spacing w:line="22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avoid – </w:t>
            </w:r>
            <w:r>
              <w:t>избегать</w:t>
            </w:r>
          </w:p>
          <w:p w:rsidR="00E6626B" w:rsidRDefault="00D83DEB">
            <w:pPr>
              <w:spacing w:line="22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to contain – </w:t>
            </w:r>
            <w:r>
              <w:t>содержать</w:t>
            </w:r>
          </w:p>
          <w:p w:rsidR="00E6626B" w:rsidRDefault="00D83DEB">
            <w:pPr>
              <w:spacing w:line="22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 disappoint – </w:t>
            </w:r>
            <w:r>
              <w:t>разочаровывать</w:t>
            </w:r>
          </w:p>
          <w:p w:rsidR="00E6626B" w:rsidRDefault="00D83DEB">
            <w:pPr>
              <w:spacing w:line="22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 identify – </w:t>
            </w:r>
            <w:r>
              <w:t>опознавать</w:t>
            </w:r>
          </w:p>
          <w:p w:rsidR="00E6626B" w:rsidRDefault="00D83DEB">
            <w:pPr>
              <w:spacing w:line="224" w:lineRule="exact"/>
              <w:jc w:val="center"/>
            </w:pPr>
            <w:proofErr w:type="spellStart"/>
            <w:r>
              <w:rPr>
                <w:lang w:val="en-US"/>
              </w:rPr>
              <w:t>topractice</w:t>
            </w:r>
            <w:proofErr w:type="spellEnd"/>
            <w:r>
              <w:t xml:space="preserve"> –практиковать(</w:t>
            </w:r>
            <w:proofErr w:type="spellStart"/>
            <w:r>
              <w:t>ся</w:t>
            </w:r>
            <w:proofErr w:type="spellEnd"/>
            <w:r>
              <w:t>)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 </w:t>
            </w:r>
            <w:proofErr w:type="spellStart"/>
            <w:r>
              <w:rPr>
                <w:lang w:val="en-US"/>
              </w:rPr>
              <w:t>practise</w:t>
            </w:r>
            <w:proofErr w:type="spellEnd"/>
            <w:r>
              <w:t xml:space="preserve"> – практика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result</w:t>
            </w:r>
            <w:r>
              <w:t xml:space="preserve"> – результат</w:t>
            </w:r>
          </w:p>
          <w:p w:rsidR="00E6626B" w:rsidRDefault="00D83DEB">
            <w:pPr>
              <w:spacing w:line="22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to separate –</w:t>
            </w:r>
            <w:r>
              <w:t>разделять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struggle – </w:t>
            </w:r>
            <w:r>
              <w:t>бороться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dealwithsomething</w:t>
            </w:r>
            <w:proofErr w:type="spellEnd"/>
            <w:r>
              <w:t xml:space="preserve"> – иметь дело с чем-либо 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follow somebody`s footsteps – </w:t>
            </w:r>
            <w:proofErr w:type="spellStart"/>
            <w:r>
              <w:t>идтипочьим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либостопам</w:t>
            </w:r>
            <w:proofErr w:type="spellEnd"/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get acquainted – </w:t>
            </w:r>
            <w:r>
              <w:t>знакомиться</w:t>
            </w:r>
          </w:p>
          <w:p w:rsidR="00E6626B" w:rsidRDefault="00D83DEB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to make progress – </w:t>
            </w:r>
            <w:proofErr w:type="spellStart"/>
            <w:r>
              <w:t>делатьуспехи</w:t>
            </w:r>
            <w:proofErr w:type="spellEnd"/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Изучение английских языков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receivedpronunciation</w:t>
            </w:r>
            <w:proofErr w:type="spellEnd"/>
            <w:r>
              <w:t xml:space="preserve"> (</w:t>
            </w:r>
            <w:r>
              <w:rPr>
                <w:lang w:val="en-US"/>
              </w:rPr>
              <w:t>RP</w:t>
            </w:r>
            <w:r>
              <w:t>) – нормативное произношение в Соединенном Королевстве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Неопределенные местоимения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Претворение мечты в жизнь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Фразовый глагол «звонить»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tocallforsomething</w:t>
            </w:r>
            <w:proofErr w:type="spellEnd"/>
            <w:r>
              <w:t xml:space="preserve"> – говорить публично о чем-либо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tocallout</w:t>
            </w:r>
            <w:proofErr w:type="spellEnd"/>
            <w:r>
              <w:t xml:space="preserve"> – кричать или говорить громким голосом 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call in (on </w:t>
            </w:r>
            <w:proofErr w:type="spellStart"/>
            <w:r>
              <w:rPr>
                <w:lang w:val="en-US"/>
              </w:rPr>
              <w:t>sb</w:t>
            </w:r>
            <w:proofErr w:type="spellEnd"/>
            <w:r>
              <w:rPr>
                <w:lang w:val="en-US"/>
              </w:rPr>
              <w:t xml:space="preserve">/at some place) – </w:t>
            </w:r>
            <w:proofErr w:type="spellStart"/>
            <w:r>
              <w:t>навеститького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тоилиместо</w:t>
            </w:r>
            <w:proofErr w:type="spellEnd"/>
          </w:p>
          <w:p w:rsidR="00E6626B" w:rsidRDefault="00D83DEB">
            <w:pPr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tocallup</w:t>
            </w:r>
            <w:proofErr w:type="spellEnd"/>
            <w:r>
              <w:t xml:space="preserve"> – пробуждать воспоминание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Мой собственный путь (часть 1)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totellsomebodyfromsomebodyelse</w:t>
            </w:r>
            <w:proofErr w:type="spellEnd"/>
            <w:r>
              <w:t xml:space="preserve"> – отличить кого-то от кого-либо другого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toprocess</w:t>
            </w:r>
            <w:proofErr w:type="spellEnd"/>
            <w:r>
              <w:t xml:space="preserve"> – подвергать обработке</w:t>
            </w:r>
          </w:p>
          <w:p w:rsidR="00E6626B" w:rsidRDefault="00D83DEB">
            <w:pPr>
              <w:jc w:val="center"/>
              <w:rPr>
                <w:b/>
              </w:rPr>
            </w:pPr>
            <w:r>
              <w:rPr>
                <w:lang w:val="en-US"/>
              </w:rPr>
              <w:t>mortgage</w:t>
            </w:r>
            <w:r>
              <w:t xml:space="preserve"> – ипотека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Словарный диктант. Метафора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Слова-связки, выстраивающие логику текста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Выбор будущей профессии.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Подготовка к контрольной работе на тему                    «Шаги в карьере»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 1 на тему «Шаги в карьере»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Проектная работа на тему: «Шаги в карьере»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Домашние чтение «Школы будущего»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Шаги к пониманию культуры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Введение новой лексики. Что такое культура?</w:t>
            </w:r>
          </w:p>
        </w:tc>
        <w:tc>
          <w:tcPr>
            <w:tcW w:w="4252" w:type="dxa"/>
          </w:tcPr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constant</w:t>
            </w:r>
            <w:r>
              <w:t xml:space="preserve">  –постоянный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diverse</w:t>
            </w:r>
            <w:r>
              <w:t xml:space="preserve">  –разнообразный</w:t>
            </w:r>
          </w:p>
          <w:p w:rsidR="00E6626B" w:rsidRDefault="00D83DEB">
            <w:pPr>
              <w:spacing w:line="224" w:lineRule="exact"/>
              <w:jc w:val="center"/>
            </w:pPr>
            <w:proofErr w:type="spellStart"/>
            <w:r>
              <w:rPr>
                <w:lang w:val="en-US"/>
              </w:rPr>
              <w:t>toestimate</w:t>
            </w:r>
            <w:proofErr w:type="spellEnd"/>
            <w:r>
              <w:t xml:space="preserve"> – оценивать</w:t>
            </w:r>
          </w:p>
          <w:p w:rsidR="00E6626B" w:rsidRDefault="00D83DEB">
            <w:pPr>
              <w:spacing w:line="224" w:lineRule="exact"/>
              <w:jc w:val="center"/>
            </w:pPr>
            <w:proofErr w:type="spellStart"/>
            <w:r>
              <w:rPr>
                <w:lang w:val="en-US"/>
              </w:rPr>
              <w:t>torefer</w:t>
            </w:r>
            <w:proofErr w:type="spellEnd"/>
            <w:r>
              <w:t xml:space="preserve">  –иметь отношение</w:t>
            </w:r>
          </w:p>
          <w:p w:rsidR="00E6626B" w:rsidRPr="00D83DE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to</w:t>
            </w:r>
            <w:r w:rsidRPr="00D83DEB">
              <w:t xml:space="preserve"> </w:t>
            </w:r>
            <w:r>
              <w:rPr>
                <w:lang w:val="en-US"/>
              </w:rPr>
              <w:t>reflect</w:t>
            </w:r>
            <w:r w:rsidRPr="00D83DEB">
              <w:t xml:space="preserve">  – </w:t>
            </w:r>
            <w:r>
              <w:t>отражать</w:t>
            </w:r>
            <w:r w:rsidRPr="00D83DEB">
              <w:t>(</w:t>
            </w:r>
            <w:proofErr w:type="spellStart"/>
            <w:r>
              <w:t>ся</w:t>
            </w:r>
            <w:proofErr w:type="spellEnd"/>
            <w:r w:rsidRPr="00D83DEB">
              <w:t>)</w:t>
            </w:r>
          </w:p>
          <w:p w:rsidR="00E6626B" w:rsidRPr="00D83DE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to</w:t>
            </w:r>
            <w:r w:rsidRPr="00D83DEB">
              <w:t xml:space="preserve"> </w:t>
            </w:r>
            <w:r>
              <w:rPr>
                <w:lang w:val="en-US"/>
              </w:rPr>
              <w:t>reveal</w:t>
            </w:r>
            <w:r w:rsidRPr="00D83DEB">
              <w:t xml:space="preserve">  –</w:t>
            </w:r>
            <w:r>
              <w:t>обнаружить</w:t>
            </w:r>
          </w:p>
          <w:p w:rsidR="00E6626B" w:rsidRDefault="00D83DEB">
            <w:pPr>
              <w:spacing w:line="224" w:lineRule="exact"/>
              <w:jc w:val="center"/>
            </w:pPr>
            <w:r>
              <w:rPr>
                <w:lang w:val="en-US"/>
              </w:rPr>
              <w:t>shape</w:t>
            </w:r>
            <w:r>
              <w:t xml:space="preserve"> – форма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value</w:t>
            </w:r>
            <w:r>
              <w:t xml:space="preserve"> – ценность</w:t>
            </w:r>
          </w:p>
          <w:p w:rsidR="00E6626B" w:rsidRPr="00D83DEB" w:rsidRDefault="00D83DE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nomatter</w:t>
            </w:r>
            <w:proofErr w:type="spellEnd"/>
            <w:r w:rsidRPr="00D83DEB">
              <w:rPr>
                <w:lang w:val="en-US"/>
              </w:rPr>
              <w:t xml:space="preserve"> – </w:t>
            </w:r>
            <w:r>
              <w:t>не</w:t>
            </w:r>
            <w:r w:rsidRPr="00D83DEB">
              <w:rPr>
                <w:lang w:val="en-US"/>
              </w:rPr>
              <w:t xml:space="preserve"> </w:t>
            </w:r>
            <w:r>
              <w:t>важно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 spite of something – </w:t>
            </w:r>
            <w:proofErr w:type="spellStart"/>
            <w:r>
              <w:t>несмотряна</w:t>
            </w:r>
            <w:proofErr w:type="spellEnd"/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diversity - </w:t>
            </w:r>
            <w:r>
              <w:t>разнообразие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Множественное число существительных</w:t>
            </w:r>
          </w:p>
        </w:tc>
        <w:tc>
          <w:tcPr>
            <w:tcW w:w="4252" w:type="dxa"/>
          </w:tcPr>
          <w:p w:rsidR="00E6626B" w:rsidRDefault="00E6626B">
            <w:pPr>
              <w:tabs>
                <w:tab w:val="left" w:pos="2565"/>
              </w:tabs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Американские и английские праздники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Притяжательный падеж имен существительных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Человеческие ценности и убеждения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r>
              <w:rPr>
                <w:lang w:val="en-US"/>
              </w:rPr>
              <w:t xml:space="preserve">spiritual  - </w:t>
            </w:r>
            <w:r>
              <w:t>духовный</w:t>
            </w:r>
          </w:p>
        </w:tc>
        <w:tc>
          <w:tcPr>
            <w:tcW w:w="1558" w:type="dxa"/>
          </w:tcPr>
          <w:p w:rsidR="00E6626B" w:rsidRDefault="00E6626B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Исчисляемые и неисчисляемые существительные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Словарный диктант. Святые здания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are predetermined by fate – </w:t>
            </w:r>
            <w:proofErr w:type="spellStart"/>
            <w:r>
              <w:t>предопределенысудьбой</w:t>
            </w:r>
            <w:proofErr w:type="spellEnd"/>
          </w:p>
          <w:p w:rsidR="00E6626B" w:rsidRPr="00D83DEB" w:rsidRDefault="00D83DE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toprofess</w:t>
            </w:r>
            <w:proofErr w:type="spellEnd"/>
            <w:r w:rsidRPr="00D83DEB">
              <w:rPr>
                <w:lang w:val="en-US"/>
              </w:rPr>
              <w:t xml:space="preserve"> – </w:t>
            </w:r>
            <w:r>
              <w:t>исповедать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sacredtexts</w:t>
            </w:r>
            <w:proofErr w:type="spellEnd"/>
            <w:r>
              <w:t xml:space="preserve"> – священные тексты, включающие в себя Библию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Натаниэль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Готорн</w:t>
            </w:r>
            <w:proofErr w:type="spellEnd"/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superstition – </w:t>
            </w:r>
            <w:r>
              <w:t>суеверие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itch – </w:t>
            </w:r>
            <w:r>
              <w:t>чесаться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ladder – </w:t>
            </w:r>
            <w:proofErr w:type="spellStart"/>
            <w:r>
              <w:t>приставнаялестница</w:t>
            </w:r>
            <w:proofErr w:type="spellEnd"/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masterpiece – </w:t>
            </w:r>
            <w:r>
              <w:t>шедевр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scarlet – </w:t>
            </w:r>
            <w:r>
              <w:t>алый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mash –  </w:t>
            </w:r>
            <w:r>
              <w:t>разминать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trout – </w:t>
            </w:r>
            <w:r>
              <w:t>форель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salmon – </w:t>
            </w:r>
            <w:r>
              <w:t>лосось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Театр и кино. Круглый стол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Фразовый глагол «говорить»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tospeakforsomebody</w:t>
            </w:r>
            <w:proofErr w:type="spellEnd"/>
            <w:r>
              <w:t xml:space="preserve"> – говорить от лица кого-то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 speak for itself/themselves – </w:t>
            </w:r>
            <w:proofErr w:type="spellStart"/>
            <w:r>
              <w:t>говоритьсамомузасебя</w:t>
            </w:r>
            <w:proofErr w:type="spellEnd"/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tospeakup</w:t>
            </w:r>
            <w:proofErr w:type="spellEnd"/>
            <w:r>
              <w:t xml:space="preserve"> – говорить громче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tospeaktosomebody</w:t>
            </w:r>
            <w:proofErr w:type="spellEnd"/>
            <w:r>
              <w:t xml:space="preserve"> – поговорить с кем-то о его поведении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Диалоги. Изобразительное искусство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Введение новой лексики. Идиомы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todeny</w:t>
            </w:r>
            <w:proofErr w:type="spellEnd"/>
            <w:r>
              <w:t xml:space="preserve"> – отрицать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glorious</w:t>
            </w:r>
            <w:r>
              <w:t xml:space="preserve"> – великолепный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image</w:t>
            </w:r>
            <w:r>
              <w:t xml:space="preserve"> – образ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masterpiece – </w:t>
            </w:r>
            <w:r>
              <w:t>шедевр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recognize – </w:t>
            </w:r>
            <w:r>
              <w:t>узнавать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recognition – </w:t>
            </w:r>
            <w:r>
              <w:t>признание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sincere</w:t>
            </w:r>
            <w:r>
              <w:t xml:space="preserve"> –  искренний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trend</w:t>
            </w:r>
            <w:r>
              <w:t xml:space="preserve"> – направление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vague</w:t>
            </w:r>
            <w:r>
              <w:t xml:space="preserve"> – неясный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scores of – </w:t>
            </w:r>
            <w:r>
              <w:t>множество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an (some) extent – 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Величайшие галереи мира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merchant – </w:t>
            </w:r>
            <w:r>
              <w:t>купец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mansion – </w:t>
            </w:r>
            <w:r>
              <w:t>особняк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Собственные имена существительные. Шаблоны поведения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Словарный диктант. Музыка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forward – </w:t>
            </w:r>
            <w:r>
              <w:t>вперед</w:t>
            </w:r>
          </w:p>
          <w:p w:rsidR="00E6626B" w:rsidRDefault="00D83DEB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to merge – </w:t>
            </w:r>
            <w:r>
              <w:t xml:space="preserve">сливаться 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Подготовка к контрольной работе на тему                    «Шаги к пониманию культуры»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 2 на тему «Шаги к пониманию культуры»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Проектная работа на тему: «Шаги к пониманию культуры»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Домашние чтение «Колизей»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Шаги к эффективной коммуникации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Плюсы и минусы технического прогресса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Введение новой лексики. Как все начиналось.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captivate – </w:t>
            </w:r>
            <w:r>
              <w:t>захватить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comprehensible – </w:t>
            </w:r>
            <w:proofErr w:type="spellStart"/>
            <w:r>
              <w:t>доступныйпониманию</w:t>
            </w:r>
            <w:proofErr w:type="spellEnd"/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melt – </w:t>
            </w:r>
            <w:r>
              <w:t>таять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miracle – </w:t>
            </w:r>
            <w:r>
              <w:t>чудо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possess – </w:t>
            </w:r>
            <w:r>
              <w:t>обладать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stuff – </w:t>
            </w:r>
            <w:r>
              <w:t>материал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suspect – </w:t>
            </w:r>
            <w:r>
              <w:t>подозревать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touch – </w:t>
            </w:r>
            <w:r>
              <w:t>прикосновение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worth – </w:t>
            </w:r>
            <w:r>
              <w:t>стоящий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figure up – </w:t>
            </w:r>
            <w:r>
              <w:t>понимать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stir up – </w:t>
            </w:r>
            <w:r>
              <w:t>растревожить</w:t>
            </w:r>
          </w:p>
          <w:p w:rsidR="00E6626B" w:rsidRDefault="00D83DEB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to work out – </w:t>
            </w:r>
            <w:r>
              <w:t>решать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Наречия. Существительные с широким смыслом</w:t>
            </w:r>
          </w:p>
        </w:tc>
        <w:tc>
          <w:tcPr>
            <w:tcW w:w="4252" w:type="dxa"/>
          </w:tcPr>
          <w:p w:rsidR="00E6626B" w:rsidRDefault="00D83DEB">
            <w:pPr>
              <w:tabs>
                <w:tab w:val="left" w:pos="1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sticky – </w:t>
            </w:r>
            <w:r>
              <w:t>липкий</w:t>
            </w:r>
          </w:p>
          <w:p w:rsidR="00E6626B" w:rsidRDefault="00D83DEB">
            <w:pPr>
              <w:tabs>
                <w:tab w:val="left" w:pos="1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convince – </w:t>
            </w:r>
            <w:r>
              <w:t>убедить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Степени сравнения наречий. Словарный диктант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Она украла мою индивидуальность. Введение новой лексики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tospit</w:t>
            </w:r>
            <w:proofErr w:type="spellEnd"/>
            <w:r>
              <w:t xml:space="preserve"> – вращаться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togasp</w:t>
            </w:r>
            <w:proofErr w:type="spellEnd"/>
            <w:r>
              <w:t xml:space="preserve"> – открывать рот от изумления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topretend</w:t>
            </w:r>
            <w:proofErr w:type="spellEnd"/>
            <w:r>
              <w:t xml:space="preserve"> – притворяться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random</w:t>
            </w:r>
            <w:r>
              <w:t xml:space="preserve"> – случайный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amazing</w:t>
            </w:r>
            <w:r>
              <w:t xml:space="preserve"> – удивительный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adult – </w:t>
            </w:r>
            <w:r>
              <w:t>взрослый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convince – </w:t>
            </w:r>
            <w:r>
              <w:t>убедить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employee – </w:t>
            </w:r>
            <w:r>
              <w:t>служащий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entire – </w:t>
            </w:r>
            <w:r>
              <w:t>целый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hire – </w:t>
            </w:r>
            <w:r>
              <w:t>нанимать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faith – </w:t>
            </w:r>
            <w:r>
              <w:t>вера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release – </w:t>
            </w:r>
            <w:r>
              <w:t>выпускать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 be/get fired – </w:t>
            </w:r>
            <w:proofErr w:type="spellStart"/>
            <w:r>
              <w:t>бытьуволенным</w:t>
            </w:r>
            <w:proofErr w:type="spellEnd"/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falling out – </w:t>
            </w:r>
            <w:r>
              <w:t>размолвка</w:t>
            </w:r>
          </w:p>
          <w:p w:rsidR="00E6626B" w:rsidRDefault="00D83DEB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innocence – </w:t>
            </w:r>
            <w:r>
              <w:t>невинность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Степени сравнения наречий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21 век – век глобальной компьютеризации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abillion</w:t>
            </w:r>
            <w:proofErr w:type="spellEnd"/>
            <w:r>
              <w:t xml:space="preserve"> – биллион, или миллиард</w:t>
            </w:r>
          </w:p>
          <w:p w:rsidR="00E6626B" w:rsidRDefault="00D83DEB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ourvisionsofthefuturebegantodiverge</w:t>
            </w:r>
            <w:proofErr w:type="spellEnd"/>
            <w:r>
              <w:t xml:space="preserve"> – мы стали по-разному видеть наше будущее 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devastating</w:t>
            </w:r>
            <w:r>
              <w:t xml:space="preserve"> – убийственный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dawnonme</w:t>
            </w:r>
            <w:proofErr w:type="spellEnd"/>
            <w:r>
              <w:t xml:space="preserve"> – мне становилось ясно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noneofthiswouldhavehappenedifIhadn</w:t>
            </w:r>
            <w:proofErr w:type="spellEnd"/>
            <w:r>
              <w:t>`</w:t>
            </w:r>
            <w:proofErr w:type="spellStart"/>
            <w:r>
              <w:rPr>
                <w:lang w:val="en-US"/>
              </w:rPr>
              <w:t>tbeenfired</w:t>
            </w:r>
            <w:proofErr w:type="spellEnd"/>
            <w:r>
              <w:t xml:space="preserve"> – ничего подобного не произошло бы, если бы меня не уволили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Влияние компьютерных технологий на жизнь человека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  <w:iCs/>
              </w:rPr>
              <w:t>Стив Джобс – человек-легенда мира компьютеров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  <w:iCs/>
              </w:rPr>
            </w:pPr>
            <w:r>
              <w:rPr>
                <w:b/>
              </w:rPr>
              <w:t>Альфред Нобель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Вклад российских ученых в развитие научного прогресса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Наречия. Словарный диктант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Великие изобретения и открытия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  <w:iCs/>
              </w:rPr>
              <w:t>Кооперация различных госуда</w:t>
            </w:r>
            <w:proofErr w:type="gramStart"/>
            <w:r>
              <w:rPr>
                <w:b/>
                <w:iCs/>
              </w:rPr>
              <w:t>рств в р</w:t>
            </w:r>
            <w:proofErr w:type="gramEnd"/>
            <w:r>
              <w:rPr>
                <w:b/>
                <w:iCs/>
              </w:rPr>
              <w:t>ешении научных и технологических проблем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  <w:iCs/>
              </w:rPr>
            </w:pPr>
            <w:r>
              <w:rPr>
                <w:b/>
              </w:rPr>
              <w:t>Нобелевские лауреаты России. Введение новой лексики</w:t>
            </w:r>
          </w:p>
        </w:tc>
        <w:tc>
          <w:tcPr>
            <w:tcW w:w="4252" w:type="dxa"/>
          </w:tcPr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to</w:t>
            </w:r>
            <w:r w:rsidRPr="00D83DEB">
              <w:t xml:space="preserve"> </w:t>
            </w:r>
            <w:r>
              <w:rPr>
                <w:lang w:val="en-US"/>
              </w:rPr>
              <w:t>dive</w:t>
            </w:r>
            <w:r w:rsidRPr="00D83DEB">
              <w:t xml:space="preserve"> – </w:t>
            </w:r>
            <w:r>
              <w:t>нырять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exhibition</w:t>
            </w:r>
            <w:r w:rsidRPr="00D83DEB">
              <w:t xml:space="preserve"> – </w:t>
            </w:r>
            <w:r>
              <w:t>выставка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luxurious</w:t>
            </w:r>
            <w:r w:rsidRPr="00D83DEB">
              <w:t xml:space="preserve"> – </w:t>
            </w:r>
            <w:r>
              <w:t>роскошный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remind –</w:t>
            </w:r>
            <w:r>
              <w:t>напоминать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to restore – </w:t>
            </w:r>
            <w:r>
              <w:t>восстанавливать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search – </w:t>
            </w:r>
            <w:r>
              <w:t>искать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sink – </w:t>
            </w:r>
            <w:r>
              <w:t>тонуть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suitable – </w:t>
            </w:r>
            <w:r>
              <w:t>подходящий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 xml:space="preserve">pick up – </w:t>
            </w:r>
            <w:r>
              <w:t>поднимать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Слова, которые следует различать. Наречение «плохо»</w:t>
            </w:r>
          </w:p>
        </w:tc>
        <w:tc>
          <w:tcPr>
            <w:tcW w:w="4252" w:type="dxa"/>
          </w:tcPr>
          <w:p w:rsidR="00E6626B" w:rsidRPr="00D83DE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Pr="00D83DE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Pr="00D83DE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Титаник. Фразовый глагол «выбирать»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pick on somebody – </w:t>
            </w:r>
            <w:proofErr w:type="spellStart"/>
            <w:r>
              <w:t>придиратьсяккому</w:t>
            </w:r>
            <w:proofErr w:type="spellEnd"/>
            <w:r>
              <w:rPr>
                <w:lang w:val="en-US"/>
              </w:rPr>
              <w:t>-</w:t>
            </w:r>
            <w:r>
              <w:t>то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topickout</w:t>
            </w:r>
            <w:proofErr w:type="spellEnd"/>
            <w:r>
              <w:t xml:space="preserve"> – выбирать; узнавать что-то среди других предметов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topickup</w:t>
            </w:r>
            <w:proofErr w:type="spellEnd"/>
            <w:r>
              <w:t xml:space="preserve"> – поднимать; выучить; забрать кого-то или что-то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rStyle w:val="translation-chunk"/>
                <w:b/>
                <w:color w:val="222222"/>
                <w:shd w:val="clear" w:color="auto" w:fill="FFFFFF"/>
              </w:rPr>
              <w:t>Открытие русских ученых в Антарктиде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Изменения в жизни людей, связанные с развитием науки и техники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Числительные. Синонимы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  <w:iCs/>
              </w:rPr>
              <w:t>Известные ученые и изобретатели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  <w:iCs/>
              </w:rPr>
            </w:pPr>
            <w:r>
              <w:rPr>
                <w:b/>
              </w:rPr>
              <w:t>Новая техническая революция и средства массовой информации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censorship – </w:t>
            </w:r>
            <w:r>
              <w:t>цензура</w:t>
            </w:r>
          </w:p>
          <w:p w:rsidR="00E6626B" w:rsidRPr="00D83DE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game console – </w:t>
            </w:r>
            <w:proofErr w:type="spellStart"/>
            <w:r>
              <w:t>игровойпульт</w:t>
            </w:r>
            <w:proofErr w:type="spellEnd"/>
          </w:p>
        </w:tc>
        <w:tc>
          <w:tcPr>
            <w:tcW w:w="1558" w:type="dxa"/>
          </w:tcPr>
          <w:p w:rsidR="00E6626B" w:rsidRPr="00D83DE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Pr="00D83DE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Социальный английский. Словарный диктант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Журналы и газеты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Подготовка к контрольной работе на тему                    «Шаги к эффективной коммуникации»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 3 на тему «Шаги к эффективной коммуникации»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Проектная работа на тему: «Шаги к эффективной коммуникации»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Домашние чтение «Что такое эволюция?»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Шаги к будущему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 w:rsidRPr="00EF5E93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Процесс глобализации в современном мире. Введение новой лексики</w:t>
            </w:r>
          </w:p>
        </w:tc>
        <w:tc>
          <w:tcPr>
            <w:tcW w:w="4252" w:type="dxa"/>
          </w:tcPr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adjustment</w:t>
            </w:r>
            <w:r w:rsidRPr="00D83DEB">
              <w:t xml:space="preserve"> – </w:t>
            </w:r>
            <w:r>
              <w:t>приспособление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to</w:t>
            </w:r>
            <w:r w:rsidRPr="00D83DEB">
              <w:t xml:space="preserve"> </w:t>
            </w:r>
            <w:r>
              <w:rPr>
                <w:lang w:val="en-US"/>
              </w:rPr>
              <w:t>arrange</w:t>
            </w:r>
            <w:r w:rsidRPr="00D83DEB">
              <w:t xml:space="preserve"> – </w:t>
            </w:r>
            <w:r>
              <w:t>устраивать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to</w:t>
            </w:r>
            <w:r w:rsidRPr="00D83DEB">
              <w:t xml:space="preserve"> </w:t>
            </w:r>
            <w:r>
              <w:rPr>
                <w:lang w:val="en-US"/>
              </w:rPr>
              <w:t>confess</w:t>
            </w:r>
            <w:r w:rsidRPr="00D83DEB">
              <w:t xml:space="preserve"> – </w:t>
            </w:r>
            <w:r>
              <w:t>признаваться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deliberately</w:t>
            </w:r>
            <w:r w:rsidRPr="00D83DEB">
              <w:t xml:space="preserve"> – </w:t>
            </w:r>
            <w:r>
              <w:t>намеренно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delicate – </w:t>
            </w:r>
            <w:r>
              <w:t>тонкий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enclose – </w:t>
            </w:r>
            <w:r>
              <w:t>окружать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intention – </w:t>
            </w:r>
            <w:r>
              <w:t>намерение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relieve – </w:t>
            </w:r>
            <w:r>
              <w:t>облегчать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 quotes – </w:t>
            </w:r>
            <w:proofErr w:type="spellStart"/>
            <w:r>
              <w:t>вкавычках</w:t>
            </w:r>
            <w:proofErr w:type="spellEnd"/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set </w:t>
            </w:r>
            <w:proofErr w:type="spellStart"/>
            <w:r>
              <w:rPr>
                <w:lang w:val="en-US"/>
              </w:rPr>
              <w:t>sth</w:t>
            </w:r>
            <w:proofErr w:type="spellEnd"/>
            <w:r>
              <w:rPr>
                <w:lang w:val="en-US"/>
              </w:rPr>
              <w:t xml:space="preserve"> up – </w:t>
            </w:r>
            <w:r>
              <w:t>установить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Идиомы, в состав которых входят герундий и инфинитив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  <w:iCs/>
              </w:rPr>
              <w:t>Роботы и механические «помощники». Словарный диктант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Введение новой лексики. Слова, которые следует различать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r>
              <w:rPr>
                <w:lang w:val="en-US"/>
              </w:rPr>
              <w:t>attempt</w:t>
            </w:r>
            <w:r w:rsidRPr="00D83DEB">
              <w:t xml:space="preserve"> – </w:t>
            </w:r>
            <w:proofErr w:type="spellStart"/>
            <w:r>
              <w:t>ропытка</w:t>
            </w:r>
            <w:proofErr w:type="spellEnd"/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concern</w:t>
            </w:r>
            <w:r w:rsidRPr="00D83DEB">
              <w:t xml:space="preserve"> – </w:t>
            </w:r>
            <w:r>
              <w:t>беспокойство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to</w:t>
            </w:r>
            <w:r w:rsidRPr="00D83DEB">
              <w:t xml:space="preserve"> </w:t>
            </w:r>
            <w:r>
              <w:rPr>
                <w:lang w:val="en-US"/>
              </w:rPr>
              <w:t>gain</w:t>
            </w:r>
            <w:r w:rsidRPr="00D83DEB">
              <w:t xml:space="preserve"> – </w:t>
            </w:r>
            <w:r>
              <w:t>получать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mutual</w:t>
            </w:r>
            <w:r w:rsidRPr="00D83DEB">
              <w:t xml:space="preserve"> – </w:t>
            </w:r>
            <w:r>
              <w:t>взаимный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reduction</w:t>
            </w:r>
            <w:r w:rsidRPr="00D83DEB">
              <w:t xml:space="preserve"> – </w:t>
            </w:r>
            <w:r>
              <w:t>сокращение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to</w:t>
            </w:r>
            <w:r w:rsidRPr="00D83DEB">
              <w:t xml:space="preserve"> </w:t>
            </w:r>
            <w:r>
              <w:rPr>
                <w:lang w:val="en-US"/>
              </w:rPr>
              <w:t>rush</w:t>
            </w:r>
            <w:r w:rsidRPr="00D83DEB">
              <w:t xml:space="preserve"> – </w:t>
            </w:r>
            <w:r>
              <w:t>торопить</w:t>
            </w:r>
            <w:r w:rsidRPr="00D83DEB">
              <w:t>(</w:t>
            </w:r>
            <w:proofErr w:type="spellStart"/>
            <w:r>
              <w:t>ся</w:t>
            </w:r>
            <w:proofErr w:type="spellEnd"/>
            <w:r w:rsidRPr="00D83DEB">
              <w:t>)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scary</w:t>
            </w:r>
            <w:r w:rsidRPr="00D83DEB">
              <w:t xml:space="preserve"> – </w:t>
            </w:r>
            <w:r>
              <w:t>странный</w:t>
            </w:r>
          </w:p>
          <w:p w:rsidR="00E6626B" w:rsidRDefault="00D83DEB">
            <w:pPr>
              <w:jc w:val="center"/>
            </w:pPr>
            <w:r>
              <w:rPr>
                <w:lang w:val="en-US"/>
              </w:rPr>
              <w:t>wage</w:t>
            </w:r>
            <w:r>
              <w:t>(</w:t>
            </w:r>
            <w:r>
              <w:rPr>
                <w:lang w:val="en-US"/>
              </w:rPr>
              <w:t>s</w:t>
            </w:r>
            <w:r>
              <w:t>) – заработная плата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todrawattentiontosb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sth</w:t>
            </w:r>
            <w:proofErr w:type="spellEnd"/>
            <w:r>
              <w:t xml:space="preserve"> – привлечь внимание к кому-либо/ чему либо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todropout</w:t>
            </w:r>
            <w:proofErr w:type="spellEnd"/>
            <w:r>
              <w:t>- - выбыть из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toridofsb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sth</w:t>
            </w:r>
            <w:proofErr w:type="spellEnd"/>
            <w:r>
              <w:t xml:space="preserve"> – избавиться от кого-либо</w:t>
            </w: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Инфинитив или герундий. Будущее планеты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Слова, которые следует различать: синонимы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Проблемы глобализации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Факты проникновения элементов культуры в культурный фонд иных народов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Сложное дополнение. Национальная идентичность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Введение новой лексики. Ложные друзья переводчика</w:t>
            </w:r>
          </w:p>
        </w:tc>
        <w:tc>
          <w:tcPr>
            <w:tcW w:w="4252" w:type="dxa"/>
          </w:tcPr>
          <w:p w:rsidR="00E6626B" w:rsidRDefault="00D83DEB">
            <w:pPr>
              <w:jc w:val="center"/>
            </w:pPr>
            <w:r>
              <w:rPr>
                <w:lang w:val="en-US"/>
              </w:rPr>
              <w:t>bargain</w:t>
            </w:r>
            <w:r>
              <w:t xml:space="preserve"> – удачная сделка</w:t>
            </w:r>
          </w:p>
          <w:p w:rsidR="00E6626B" w:rsidRDefault="00D83DEB">
            <w:pPr>
              <w:jc w:val="center"/>
            </w:pPr>
            <w:proofErr w:type="spellStart"/>
            <w:r>
              <w:rPr>
                <w:lang w:val="en-US"/>
              </w:rPr>
              <w:t>toconfirm</w:t>
            </w:r>
            <w:proofErr w:type="spellEnd"/>
            <w:r>
              <w:t xml:space="preserve"> – подтверждать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distinguished</w:t>
            </w:r>
            <w:r w:rsidRPr="00D83DEB">
              <w:t xml:space="preserve"> – </w:t>
            </w:r>
            <w:r>
              <w:t>выдающийся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effort – </w:t>
            </w:r>
            <w:r>
              <w:t>усилие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ensure – </w:t>
            </w:r>
            <w:r>
              <w:t>обеспечивать</w:t>
            </w:r>
          </w:p>
          <w:p w:rsidR="00E6626B" w:rsidRDefault="00D83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explode – </w:t>
            </w:r>
            <w:r>
              <w:t>взрываться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extravagant</w:t>
            </w:r>
            <w:r w:rsidRPr="00D83DEB">
              <w:t xml:space="preserve"> – </w:t>
            </w:r>
            <w:r>
              <w:t>расточительный</w:t>
            </w:r>
          </w:p>
          <w:p w:rsidR="00E6626B" w:rsidRPr="00D83DEB" w:rsidRDefault="00D83DEB">
            <w:pPr>
              <w:jc w:val="center"/>
            </w:pPr>
            <w:r>
              <w:rPr>
                <w:lang w:val="en-US"/>
              </w:rPr>
              <w:t>to</w:t>
            </w:r>
            <w:r w:rsidRPr="00D83DEB">
              <w:t xml:space="preserve"> </w:t>
            </w:r>
            <w:r>
              <w:rPr>
                <w:lang w:val="en-US"/>
              </w:rPr>
              <w:t>insist</w:t>
            </w:r>
            <w:r w:rsidRPr="00D83DEB">
              <w:t xml:space="preserve"> – </w:t>
            </w:r>
            <w:r>
              <w:t>настаивать</w:t>
            </w:r>
          </w:p>
        </w:tc>
        <w:tc>
          <w:tcPr>
            <w:tcW w:w="1558" w:type="dxa"/>
          </w:tcPr>
          <w:p w:rsidR="00E6626B" w:rsidRPr="00D83DE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Pr="00D83DE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Сослагательное наклонение. Космический туризм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Молодость. Сослагательное наклонение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Социальный английский. Словарный диктант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  <w:lang w:val="en-US"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Сослагательное наклонение. Язык будущего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Подготовка к контрольной работе на тему             «Шаги к будущему»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 4 на тему «Шаги к будущему»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Проектная работа на тему: «Шаги к будущему»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Домашние чтение «Франсиско де Гойя»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Лексический практикум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Грамматический практикум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Диалогический практикум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  <w:tr w:rsidR="00E6626B">
        <w:tc>
          <w:tcPr>
            <w:tcW w:w="1242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096" w:type="dxa"/>
          </w:tcPr>
          <w:p w:rsidR="00E6626B" w:rsidRDefault="00D83DEB">
            <w:pPr>
              <w:jc w:val="center"/>
              <w:rPr>
                <w:b/>
              </w:rPr>
            </w:pPr>
            <w:r>
              <w:rPr>
                <w:b/>
              </w:rPr>
              <w:t>Итоговое обобщающее занятие</w:t>
            </w:r>
          </w:p>
        </w:tc>
        <w:tc>
          <w:tcPr>
            <w:tcW w:w="4252" w:type="dxa"/>
          </w:tcPr>
          <w:p w:rsidR="00E6626B" w:rsidRDefault="00E6626B">
            <w:pPr>
              <w:jc w:val="center"/>
            </w:pPr>
          </w:p>
        </w:tc>
        <w:tc>
          <w:tcPr>
            <w:tcW w:w="155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6626B" w:rsidRDefault="00E6626B">
            <w:pPr>
              <w:jc w:val="center"/>
              <w:rPr>
                <w:b/>
              </w:rPr>
            </w:pPr>
          </w:p>
        </w:tc>
      </w:tr>
    </w:tbl>
    <w:p w:rsidR="00E6626B" w:rsidRDefault="00E6626B"/>
    <w:sectPr w:rsidR="00E6626B" w:rsidSect="00EF5E93">
      <w:footerReference w:type="default" r:id="rId9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6B" w:rsidRDefault="00E6626B" w:rsidP="00E6626B">
      <w:r>
        <w:separator/>
      </w:r>
    </w:p>
  </w:endnote>
  <w:endnote w:type="continuationSeparator" w:id="1">
    <w:p w:rsidR="00E6626B" w:rsidRDefault="00E6626B" w:rsidP="00E6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220"/>
    </w:sdtPr>
    <w:sdtContent>
      <w:p w:rsidR="00E6626B" w:rsidRDefault="00DA71B8">
        <w:pPr>
          <w:pStyle w:val="a7"/>
          <w:jc w:val="center"/>
        </w:pPr>
        <w:r>
          <w:fldChar w:fldCharType="begin"/>
        </w:r>
        <w:r w:rsidR="00D83DEB">
          <w:instrText xml:space="preserve"> PAGE   \* MERGEFORMAT </w:instrText>
        </w:r>
        <w:r>
          <w:fldChar w:fldCharType="separate"/>
        </w:r>
        <w:r w:rsidR="00EF5E93">
          <w:rPr>
            <w:noProof/>
          </w:rPr>
          <w:t>4</w:t>
        </w:r>
        <w:r>
          <w:fldChar w:fldCharType="end"/>
        </w:r>
      </w:p>
    </w:sdtContent>
  </w:sdt>
  <w:p w:rsidR="00E6626B" w:rsidRDefault="00E662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6B" w:rsidRDefault="00E6626B" w:rsidP="00E6626B">
      <w:r>
        <w:separator/>
      </w:r>
    </w:p>
  </w:footnote>
  <w:footnote w:type="continuationSeparator" w:id="1">
    <w:p w:rsidR="00E6626B" w:rsidRDefault="00E6626B" w:rsidP="00E66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D0"/>
    <w:multiLevelType w:val="multilevel"/>
    <w:tmpl w:val="01DE6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F67"/>
    <w:multiLevelType w:val="multilevel"/>
    <w:tmpl w:val="1A084F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3C1C"/>
    <w:multiLevelType w:val="multilevel"/>
    <w:tmpl w:val="20A93C1C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44F19EF"/>
    <w:multiLevelType w:val="multilevel"/>
    <w:tmpl w:val="244F19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5B6"/>
    <w:multiLevelType w:val="multilevel"/>
    <w:tmpl w:val="337E1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50041"/>
    <w:multiLevelType w:val="multilevel"/>
    <w:tmpl w:val="34D5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821DF"/>
    <w:multiLevelType w:val="multilevel"/>
    <w:tmpl w:val="405821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168AD"/>
    <w:multiLevelType w:val="multilevel"/>
    <w:tmpl w:val="58A168A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7D36"/>
    <w:multiLevelType w:val="multilevel"/>
    <w:tmpl w:val="5A617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F79"/>
    <w:rsid w:val="00030B07"/>
    <w:rsid w:val="0021134F"/>
    <w:rsid w:val="00236796"/>
    <w:rsid w:val="0024121F"/>
    <w:rsid w:val="00324445"/>
    <w:rsid w:val="0035506D"/>
    <w:rsid w:val="003864E7"/>
    <w:rsid w:val="0049125A"/>
    <w:rsid w:val="004971D4"/>
    <w:rsid w:val="00531B4D"/>
    <w:rsid w:val="005D2E4C"/>
    <w:rsid w:val="006156E7"/>
    <w:rsid w:val="00694410"/>
    <w:rsid w:val="0073630E"/>
    <w:rsid w:val="007A322B"/>
    <w:rsid w:val="007D1F79"/>
    <w:rsid w:val="008B54CF"/>
    <w:rsid w:val="009917C0"/>
    <w:rsid w:val="00B941B8"/>
    <w:rsid w:val="00B972B8"/>
    <w:rsid w:val="00C16E9C"/>
    <w:rsid w:val="00C2584F"/>
    <w:rsid w:val="00C844CF"/>
    <w:rsid w:val="00CD1638"/>
    <w:rsid w:val="00CD29C5"/>
    <w:rsid w:val="00D10A73"/>
    <w:rsid w:val="00D74DC7"/>
    <w:rsid w:val="00D83DEB"/>
    <w:rsid w:val="00DA584E"/>
    <w:rsid w:val="00DA71B8"/>
    <w:rsid w:val="00E60F87"/>
    <w:rsid w:val="00E6626B"/>
    <w:rsid w:val="00E71CD3"/>
    <w:rsid w:val="00EB082E"/>
    <w:rsid w:val="00EF5E93"/>
    <w:rsid w:val="00F12DA7"/>
    <w:rsid w:val="00F32B90"/>
    <w:rsid w:val="00F40CE8"/>
    <w:rsid w:val="00F93A0D"/>
    <w:rsid w:val="00F95D49"/>
    <w:rsid w:val="00FF7F55"/>
    <w:rsid w:val="3183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unhideWhenUsed/>
    <w:rsid w:val="00E6626B"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6626B"/>
    <w:rPr>
      <w:sz w:val="20"/>
      <w:szCs w:val="20"/>
    </w:rPr>
  </w:style>
  <w:style w:type="paragraph" w:styleId="a6">
    <w:name w:val="annotation subject"/>
    <w:basedOn w:val="a4"/>
    <w:next w:val="a4"/>
    <w:link w:val="10"/>
    <w:uiPriority w:val="99"/>
    <w:unhideWhenUsed/>
    <w:rsid w:val="00E6626B"/>
    <w:rPr>
      <w:b/>
      <w:bCs/>
    </w:rPr>
  </w:style>
  <w:style w:type="paragraph" w:styleId="a7">
    <w:name w:val="footer"/>
    <w:basedOn w:val="a"/>
    <w:link w:val="a8"/>
    <w:uiPriority w:val="99"/>
    <w:unhideWhenUsed/>
    <w:rsid w:val="00E6626B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rsid w:val="00E6626B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unhideWhenUsed/>
    <w:rsid w:val="00E6626B"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rsid w:val="00E66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E6626B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E6626B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3">
    <w:name w:val="c3"/>
    <w:basedOn w:val="a"/>
    <w:qFormat/>
    <w:rsid w:val="00E6626B"/>
    <w:pPr>
      <w:spacing w:before="100" w:beforeAutospacing="1" w:after="100" w:afterAutospacing="1"/>
    </w:pPr>
  </w:style>
  <w:style w:type="character" w:customStyle="1" w:styleId="c19">
    <w:name w:val="c19"/>
    <w:basedOn w:val="a0"/>
    <w:rsid w:val="00E6626B"/>
  </w:style>
  <w:style w:type="character" w:customStyle="1" w:styleId="c15">
    <w:name w:val="c15"/>
    <w:basedOn w:val="a0"/>
    <w:rsid w:val="00E6626B"/>
  </w:style>
  <w:style w:type="paragraph" w:customStyle="1" w:styleId="c17">
    <w:name w:val="c17"/>
    <w:basedOn w:val="a"/>
    <w:rsid w:val="00E6626B"/>
    <w:pPr>
      <w:spacing w:before="100" w:beforeAutospacing="1" w:after="100" w:afterAutospacing="1"/>
    </w:pPr>
  </w:style>
  <w:style w:type="character" w:customStyle="1" w:styleId="c66">
    <w:name w:val="c66"/>
    <w:basedOn w:val="a0"/>
    <w:rsid w:val="00E6626B"/>
  </w:style>
  <w:style w:type="paragraph" w:customStyle="1" w:styleId="c14">
    <w:name w:val="c14"/>
    <w:basedOn w:val="a"/>
    <w:rsid w:val="00E6626B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0"/>
    <w:link w:val="a9"/>
    <w:uiPriority w:val="99"/>
    <w:rsid w:val="00E66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66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E6626B"/>
  </w:style>
  <w:style w:type="character" w:customStyle="1" w:styleId="apple-converted-space">
    <w:name w:val="apple-converted-space"/>
    <w:basedOn w:val="a0"/>
    <w:rsid w:val="00E6626B"/>
  </w:style>
  <w:style w:type="character" w:customStyle="1" w:styleId="c12">
    <w:name w:val="c12"/>
    <w:basedOn w:val="a0"/>
    <w:rsid w:val="00E6626B"/>
  </w:style>
  <w:style w:type="character" w:customStyle="1" w:styleId="2">
    <w:name w:val="Заголовок №2_"/>
    <w:basedOn w:val="a0"/>
    <w:link w:val="21"/>
    <w:qFormat/>
    <w:rsid w:val="00E6626B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21">
    <w:name w:val="Заголовок №21"/>
    <w:basedOn w:val="a"/>
    <w:link w:val="2"/>
    <w:rsid w:val="00E6626B"/>
    <w:pPr>
      <w:shd w:val="clear" w:color="auto" w:fill="FFFFFF"/>
      <w:spacing w:before="180" w:line="230" w:lineRule="exact"/>
      <w:jc w:val="center"/>
      <w:outlineLvl w:val="1"/>
    </w:pPr>
    <w:rPr>
      <w:rFonts w:ascii="Arial" w:eastAsiaTheme="minorHAnsi" w:hAnsi="Arial" w:cstheme="minorBidi"/>
      <w:b/>
      <w:bCs/>
      <w:sz w:val="19"/>
      <w:szCs w:val="19"/>
      <w:lang w:eastAsia="en-US"/>
    </w:rPr>
  </w:style>
  <w:style w:type="character" w:customStyle="1" w:styleId="20">
    <w:name w:val="Заголовок №2"/>
    <w:basedOn w:val="2"/>
    <w:rsid w:val="00E6626B"/>
    <w:rPr>
      <w:u w:val="single"/>
      <w:lang w:bidi="ar-SA"/>
    </w:rPr>
  </w:style>
  <w:style w:type="paragraph" w:customStyle="1" w:styleId="c39">
    <w:name w:val="c39"/>
    <w:basedOn w:val="a"/>
    <w:qFormat/>
    <w:rsid w:val="00E6626B"/>
    <w:pPr>
      <w:spacing w:before="100" w:beforeAutospacing="1" w:after="100" w:afterAutospacing="1"/>
    </w:pPr>
  </w:style>
  <w:style w:type="character" w:customStyle="1" w:styleId="ad">
    <w:name w:val="Текст выноски Знак"/>
    <w:basedOn w:val="a0"/>
    <w:link w:val="a3"/>
    <w:uiPriority w:val="99"/>
    <w:semiHidden/>
    <w:rsid w:val="00E66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link w:val="a3"/>
    <w:uiPriority w:val="99"/>
    <w:semiHidden/>
    <w:rsid w:val="00E66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6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5"/>
    <w:link w:val="a6"/>
    <w:uiPriority w:val="99"/>
    <w:semiHidden/>
    <w:rsid w:val="00E6626B"/>
    <w:rPr>
      <w:b/>
      <w:bCs/>
    </w:rPr>
  </w:style>
  <w:style w:type="character" w:customStyle="1" w:styleId="10">
    <w:name w:val="Тема примечания Знак1"/>
    <w:basedOn w:val="a5"/>
    <w:link w:val="a6"/>
    <w:uiPriority w:val="99"/>
    <w:semiHidden/>
    <w:rsid w:val="00E6626B"/>
    <w:rPr>
      <w:b/>
      <w:bCs/>
    </w:rPr>
  </w:style>
  <w:style w:type="character" w:customStyle="1" w:styleId="13">
    <w:name w:val="Название книги1"/>
    <w:uiPriority w:val="33"/>
    <w:qFormat/>
    <w:rsid w:val="00E6626B"/>
    <w:rPr>
      <w:b/>
      <w:bCs/>
      <w:smallCaps/>
      <w:spacing w:val="5"/>
    </w:rPr>
  </w:style>
  <w:style w:type="character" w:customStyle="1" w:styleId="translation-chunk">
    <w:name w:val="translation-chunk"/>
    <w:basedOn w:val="a0"/>
    <w:rsid w:val="00E66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3989</Words>
  <Characters>22739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Ламер</cp:lastModifiedBy>
  <cp:revision>17</cp:revision>
  <dcterms:created xsi:type="dcterms:W3CDTF">2015-10-07T14:47:00Z</dcterms:created>
  <dcterms:modified xsi:type="dcterms:W3CDTF">2019-10-28T08:37:00Z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