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9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DF9" w:rsidRPr="00EB3658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3658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A33DF9" w:rsidRPr="00D51EE3" w:rsidRDefault="00A33DF9" w:rsidP="00A33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EE3">
        <w:rPr>
          <w:rFonts w:ascii="Times New Roman" w:hAnsi="Times New Roman" w:cs="Times New Roman"/>
          <w:sz w:val="24"/>
          <w:szCs w:val="24"/>
        </w:rPr>
        <w:t>Русский язык  8 класс</w:t>
      </w:r>
    </w:p>
    <w:p w:rsidR="00A33DF9" w:rsidRPr="00D51EE3" w:rsidRDefault="00A33DF9" w:rsidP="00A33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EE3">
        <w:rPr>
          <w:rFonts w:ascii="Times New Roman" w:hAnsi="Times New Roman" w:cs="Times New Roman"/>
          <w:sz w:val="24"/>
          <w:szCs w:val="24"/>
        </w:rPr>
        <w:t>70 ч. в год, 2 ч. в неделю</w:t>
      </w:r>
    </w:p>
    <w:p w:rsidR="00A33DF9" w:rsidRPr="00D51EE3" w:rsidRDefault="00A33DF9" w:rsidP="00A33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EE3">
        <w:rPr>
          <w:rFonts w:ascii="Times New Roman" w:hAnsi="Times New Roman" w:cs="Times New Roman"/>
          <w:sz w:val="24"/>
          <w:szCs w:val="24"/>
        </w:rPr>
        <w:t>2019 -2020 учебный год</w:t>
      </w:r>
    </w:p>
    <w:p w:rsidR="00A33DF9" w:rsidRPr="00D51EE3" w:rsidRDefault="00A33DF9" w:rsidP="00A33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DF9" w:rsidRDefault="00A33DF9" w:rsidP="00A33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программа  по русскому языку предназначена для обучения учащихся 8 класса, обучающихся на дому по адаптированной программе для обучающихся  с умственной отсталостью, направленная на обеспечение коррекции недостатков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развитиидетей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A33DF9" w:rsidRDefault="00A33DF9" w:rsidP="00A33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ведется по Учебник «Русский язык» для 8 класса,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33DF9" w:rsidRDefault="00A33DF9" w:rsidP="00A33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Якубовская. - М.: Просвещение, 20017год.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языковой, коммуникативной и лингвистической компетенции учащихся.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прочных орфографических и пунктуационных умений и навыков (в пределах программных требовании);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нормами русского литературного языка и обогащение словарного запаса и грамматического строя речи учащихся;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-обучение школьников умению связанно излагать свои мысли в устной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письмен-ной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-вооружение учащихся основными знаниями о родном языке, развитие языкового и эстетического идеала;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логического мышления;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книгой, со справочной литературой; совершенствование навыков чтения;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нравственности, чувства патриотизма и толерантности; воспитание любви и уважения к родному языку, а также предмету «русский язык».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Коррекционная работа, которая включает следующие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движений и сенсомоторного развития: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и пальцев рук;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артикуляционной моторики.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отдельных сторон психической деятельности: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восприятия, представлений, ощущений;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памяти;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внимания;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пространственных представлений и ориентации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представлений о времени.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мышления: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словесно-логического мышления (умение видеть и устанавливать логические связи между предметами, явлениями и событиями).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мыслительных операций: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сравнивать, анализировать;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-умения выделять сходство и различие понятий;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работать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письменной инструкциями;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планировать деятельность.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в развитии эмоционально-личностной сферы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-инициативности, стремления доводить начатое дело до конца;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преодолевать трудности;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самостоятельности принятия решения;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адекватности чувств;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-устойчивой и адекватной самооценки;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анализировать свою деятельность;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- развитие речи: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нарушений устной и письменной речи;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-монологической речи;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-диалогической речи;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лексико-грамматических средств языка.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-расширение представлений об окружающем мире и обогащение словаря.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индивидуальных пробелов в знаниях.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умения, навыки.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уровень: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под диктовку текст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орфограммам (65-70 слов); 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изложение по данному плану с предварительной отработкой лексического материала (до 70 слов);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однокоренные слова, используя данные приставки и суффиксы; 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образовывать одну часть речи от другой и правильно употреблять их в речи; 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изученные грамматические признаки частей речи с опорой на таблицу; находить орфограммы и решать орфографическую задачу (самостоятельно или с помощью учителя)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школьным орфографическим словарем.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 с изученными орфограммами с предварительным анализом;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текст;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с помощью учителя;</w:t>
      </w:r>
    </w:p>
    <w:p w:rsidR="00A33DF9" w:rsidRDefault="00A33DF9" w:rsidP="00A3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части речи с опорой на таблицу или с помощью учителя, правильно употреблять их в предложении;</w:t>
      </w:r>
    </w:p>
    <w:p w:rsidR="00A33DF9" w:rsidRDefault="00A33DF9" w:rsidP="00A33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орфографические задачи, опираясь на таблицу, или с помощью учителя</w:t>
      </w: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3DF9" w:rsidRDefault="00A33DF9" w:rsidP="00A33DF9">
      <w:pPr>
        <w:pStyle w:val="a3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33DF9" w:rsidRPr="006C512A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12A"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p w:rsidR="00A33DF9" w:rsidRPr="006C512A" w:rsidRDefault="00A33DF9" w:rsidP="00A33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2A">
        <w:rPr>
          <w:rFonts w:ascii="Times New Roman" w:hAnsi="Times New Roman" w:cs="Times New Roman"/>
          <w:b/>
          <w:sz w:val="28"/>
          <w:szCs w:val="28"/>
        </w:rPr>
        <w:t>Русский язык  8 класс</w:t>
      </w:r>
    </w:p>
    <w:p w:rsidR="00A33DF9" w:rsidRPr="006C512A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6C512A">
        <w:rPr>
          <w:rFonts w:ascii="Times New Roman" w:hAnsi="Times New Roman" w:cs="Times New Roman"/>
          <w:sz w:val="28"/>
          <w:szCs w:val="28"/>
        </w:rPr>
        <w:t>ч. в год, 2 ч. в неделю</w:t>
      </w:r>
    </w:p>
    <w:p w:rsidR="00A33DF9" w:rsidRPr="006C512A" w:rsidRDefault="00A33DF9" w:rsidP="00A33D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12A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A33DF9" w:rsidRDefault="00A33DF9" w:rsidP="00A33DF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240"/>
        <w:gridCol w:w="955"/>
        <w:gridCol w:w="30"/>
        <w:gridCol w:w="519"/>
        <w:gridCol w:w="3048"/>
        <w:gridCol w:w="572"/>
        <w:gridCol w:w="1275"/>
      </w:tblGrid>
      <w:tr w:rsidR="00A33DF9" w:rsidRPr="001D60C7" w:rsidTr="00B60BCE">
        <w:trPr>
          <w:trHeight w:val="11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цели по теме урока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F9" w:rsidRPr="001D60C7" w:rsidTr="00B60BCE">
        <w:trPr>
          <w:trHeight w:val="10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Текст.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устную речь через систему вопросов. Ответь на вопрос; задай вопрос.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3. Выучить правило</w:t>
            </w:r>
          </w:p>
        </w:tc>
      </w:tr>
      <w:tr w:rsidR="00A33DF9" w:rsidRPr="001D60C7" w:rsidTr="00B60BCE">
        <w:trPr>
          <w:trHeight w:val="8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Составление сложных предложений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Корригировать устную речь через систему вопросов.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5. Выучить правило</w:t>
            </w:r>
          </w:p>
        </w:tc>
      </w:tr>
      <w:tr w:rsidR="00A33DF9" w:rsidRPr="001D60C7" w:rsidTr="00B60BCE">
        <w:trPr>
          <w:trHeight w:val="8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 однородных членов из предложения Использование  однородных членов в предложении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мышления через анализ основы. Пошаговое следование схемам предложения.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4 предложения о своей малой родине</w:t>
            </w:r>
          </w:p>
        </w:tc>
      </w:tr>
    </w:tbl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9"/>
        <w:gridCol w:w="988"/>
        <w:gridCol w:w="30"/>
        <w:gridCol w:w="553"/>
        <w:gridCol w:w="3254"/>
        <w:gridCol w:w="707"/>
        <w:gridCol w:w="1839"/>
      </w:tblGrid>
      <w:tr w:rsidR="00A33DF9" w:rsidRPr="001D60C7" w:rsidTr="00B60BC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обращении  Использование обращений в предложениях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мышления через анализ основы.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правило</w:t>
            </w:r>
          </w:p>
        </w:tc>
      </w:tr>
      <w:tr w:rsidR="00A33DF9" w:rsidRPr="001D60C7" w:rsidTr="00B60BCE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Закрепление знаний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(логичность, последовательность)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Упр.4. 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правило</w:t>
            </w:r>
          </w:p>
        </w:tc>
      </w:tr>
      <w:tr w:rsidR="00A33DF9" w:rsidRPr="001D60C7" w:rsidTr="00B60BCE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№ 1 по теме  «Предложение».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(внимание, последовательность)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Текст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Коррекция морфемного состава слова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24.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Приставка, суффикс, окончание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недостатки в развитии фонетико-фонематического анализа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25.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по составу слова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недостатки в развитии фонетико-фонематического анализа.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орфограмм в корне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недостатки в развитии фонетико-фонематического анализа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32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орфограмм в корне и их проверка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связной речи и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(следую, пишу, проверяю). Коррекция волевых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усилии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заданий.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 по карточкам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долговременной памяти (воспоминание, произношение, сравнение).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37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Орфограммы в корне и приставке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 речевой инструкции. Воспитание адекватной реакции на ситуацию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42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связной речи и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(следую, пишу, проверяю).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45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 с соединительными гласными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 без соединительной гласной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связной речи и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(следую, пишу, проверяю). 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усилии при выполнении задания.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Упр.46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 с соединительной гласной и без неё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недостатки в развитии фонетика фонематического анализа.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54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Закрепление знаний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Упр.60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№2 по теме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«Состав слова».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(внимание, последовательность)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речи. Текст.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существительных в речи. Существительные, близкие по значению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69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Род, число и падеж существительных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75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склонений существительных.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 окончания существительных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78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1-го,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2-го, 3-го склонений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социального поведения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 на практике.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81,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86-устно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по падежам существительных во множественном числе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долговременной памяти (воспоминание, пояснение, вывод). Следование речевой инструкции.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92.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письму по памяти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падежных вопросов к существительным во множественном числе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грамматической стороны речи. 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толерантное поведение.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падежные окончания существительных во множественном числе.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 окончаний существительных во множественном числе.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родительного падежа существительных во множественном числе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грамматической стороны речи.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толерантное поведение.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Упр.101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существительных. Закрепление. Существительное Закрепление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речевой деятельности (комментирование): слово, правило, объясняю, пишу.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110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№3 по теме «Имя существительное.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ошибками».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прилагательных в речи.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Прилагательные, близкие по </w:t>
            </w: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значениюСогласование</w:t>
            </w:r>
            <w:proofErr w:type="spell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прилагательных с существительными в роде, числе.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грамматического строя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120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Словосочетания с прилагательными.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долговременной памяти (воспоминание, пояснение, вывод). Следование речевой инструкции.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123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число  прилагательных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долговременной памяти (воспоминание, пояснение, вывод). Следование речевой инструкции.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124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Изменение окончаний прилагательных по вопросам.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 к прилагательным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зрительного восприятия.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 речевой инструкции.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127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 единственного числа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 множественного числа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грамматического строя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135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зиме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Текст. Подбор примеров для подкрепления основной мысли текста.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словосочетаний с прилагательными во множественном числе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 Коррекция монологической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131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В. Маковского «Свидание».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логичность). Коррекция долговременной памяти (воспоминание, пояснение, вывод).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Доработать 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Изменение прилагательных во множественном числе по падежам.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на установление смысловых связей. Коррекция диалогической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слова из словаря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Постановка вопросов к прилагательным  во множественном числе.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прилагательных во множественном числе.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логических схем мышления для переноса имеющихся знаний.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132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Склонение прилагательных. Закрепление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 на практике.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Прилагательное. Закрепление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логичность). Коррекция долговременной памяти (воспоминание, пояснение, вывод).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 №4 по теме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«Прилагательное»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мыслительных операции (внимание, последовательность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В. Маковского «Свидание».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местоимений в речи.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местоимений по лицам и числам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логических схем мышления для переноса имеющихся знаний и их применение на практике. Коррекция монологической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упр.160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 за склонением местоимений 1-го лица (я, мы), единственного и множественного числа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речевой деятельности при воспоминании, следовании речевой инструкции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168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склонением местоимений 2 лица единственного и множественного числа.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связной </w:t>
            </w: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оррекция</w:t>
            </w:r>
            <w:proofErr w:type="spell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грамматического строя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174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 за склонением местоимений 3 лица единственного и множественного числа.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177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Местоимение.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Закреплениезнаний</w:t>
            </w:r>
            <w:proofErr w:type="spell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логических схем мышления для переноса имеющихся знаний и их применение на практике. Коррекция монологической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 №5 по теме «Местоимение».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(внимание, последовательность).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глаголов в речи.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Глаголы, близкие по значению.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не с глаголами.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(последовательность, логичность). Коррекция долговременной памяти (воспоминание, пояснение, вывод).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219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грамматической стороны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227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Изменение глаголов по временам и числам.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толерантное поведение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231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1-е лицо глагола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 Коррекция грамматической стороны речи.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234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2-е лицо глагола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речевой деятельности при воспоминании, следовании речевой инструкции.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242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–е лицо глагола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речевой деятельности при воспоминании, следовании речевой инструкции. Коррекция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волевых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усилии при выполнении задании.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255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Правописание глаголов, которые заканчиваются  на 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-</w:t>
            </w: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речевой деятельности при воспоминании, следовании речевой инструкции.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Упр.263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 глаголов по лицам и числам.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долговременной памяти (воспоминание, пояснение, вывод). Следование речевой инструкции.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267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№6 по теме «Глагол».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(внимание, последовательность).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Маковского «Дети, бегущие от грозы»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 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Наречие как часть речи.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– неизменяемая часть речи.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наречий в речи.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речевой деятельности при воспоминании, следовании речевой инструкции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275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наречий от прилагательных.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Наречия, противоположные и близкие по значению.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Наречия, отвечающие на вопросы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ак? Где? Когда? Куда? Откуда?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 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291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Наречие.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 (сравнение, анализ). 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№7 по теме «Наречие».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социального поведения.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 с однородными членами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предложений с  однородными членами.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мыслительной деятельности (сравнение, анализ). Коррекция памяти и внимания. Коррекция </w:t>
            </w:r>
            <w:proofErr w:type="spell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волевой</w:t>
            </w:r>
            <w:proofErr w:type="spell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309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Сложное предложение с союзами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А, НО.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сложных предложений с союзами</w:t>
            </w:r>
            <w:proofErr w:type="gramStart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А, НО.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речевой деятельности при воспоминании, следовании речевой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318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простых и сложных предложений. 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простых и сложных предложений.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323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связанной речи, 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памяти и внимания.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за год.</w:t>
            </w:r>
          </w:p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332</w:t>
            </w:r>
          </w:p>
        </w:tc>
      </w:tr>
      <w:tr w:rsidR="00A33DF9" w:rsidRPr="001D60C7" w:rsidTr="00B60B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   Предложение.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памяти и внимания.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DF9" w:rsidRPr="001D60C7" w:rsidRDefault="00A33DF9" w:rsidP="00B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</w:tr>
    </w:tbl>
    <w:p w:rsidR="00A33DF9" w:rsidRDefault="00A33DF9" w:rsidP="00A33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33DF9"/>
    <w:p w:rsidR="00A33DF9" w:rsidRDefault="00A33DF9"/>
    <w:p w:rsidR="00A33DF9" w:rsidRDefault="00A33DF9"/>
    <w:sectPr w:rsidR="00A3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3DF9"/>
    <w:rsid w:val="00A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3DF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A33DF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2019-11-25T13:06:00Z</dcterms:created>
  <dcterms:modified xsi:type="dcterms:W3CDTF">2019-11-25T13:07:00Z</dcterms:modified>
</cp:coreProperties>
</file>