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80267" w:rsidRPr="00A80267" w:rsidTr="00B4471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4"/>
              <w:gridCol w:w="4489"/>
            </w:tblGrid>
            <w:tr w:rsidR="00A80267" w:rsidRPr="00A80267" w:rsidTr="00A80267">
              <w:tc>
                <w:tcPr>
                  <w:tcW w:w="424" w:type="dxa"/>
                </w:tcPr>
                <w:p w:rsidR="00A80267" w:rsidRPr="00A80267" w:rsidRDefault="00A80267" w:rsidP="00B4471B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89" w:type="dxa"/>
                </w:tcPr>
                <w:p w:rsidR="00A80267" w:rsidRDefault="00A80267" w:rsidP="00B4471B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Директору МКОУ СОШ №14</w:t>
                  </w:r>
                </w:p>
                <w:p w:rsidR="00A80267" w:rsidRPr="00A80267" w:rsidRDefault="00A80267" w:rsidP="00B4471B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Х.М.Янмурзаевой</w:t>
                  </w:r>
                </w:p>
                <w:p w:rsidR="00A80267" w:rsidRPr="00A80267" w:rsidRDefault="00A80267" w:rsidP="00B4471B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267" w:rsidRPr="00A80267" w:rsidTr="00B4471B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на участие в ОГЭ/ГВЭ</w:t>
            </w:r>
          </w:p>
        </w:tc>
      </w:tr>
      <w:tr w:rsidR="00A80267" w:rsidRPr="00A80267" w:rsidTr="00A80267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0267" w:rsidRPr="00A80267" w:rsidRDefault="00A80267" w:rsidP="00A80267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A80267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80267" w:rsidRPr="00A80267" w:rsidTr="00A80267">
        <w:trPr>
          <w:trHeight w:hRule="exact" w:val="34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0267" w:rsidRPr="00A80267" w:rsidRDefault="00A80267" w:rsidP="00A80267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A80267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80267" w:rsidRPr="00A80267" w:rsidTr="00A80267">
        <w:trPr>
          <w:trHeight w:hRule="exact" w:val="34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0267" w:rsidRPr="00A80267" w:rsidRDefault="00A80267" w:rsidP="00A802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A80267" w:rsidRPr="00A80267" w:rsidTr="00A80267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ind w:right="-170"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роро</w:t>
            </w:r>
            <w:r w:rsidRPr="00A80267">
              <w:rPr>
                <w:rFonts w:ascii="Times New Roman" w:hAnsi="Times New Roman" w:cs="Times New Roman"/>
                <w:b/>
                <w:sz w:val="26"/>
                <w:szCs w:val="26"/>
              </w:rPr>
              <w:t>рождения</w:t>
            </w:r>
            <w:r w:rsidRPr="00A8026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A80267" w:rsidRPr="00A80267" w:rsidRDefault="00A80267" w:rsidP="00A80267">
      <w:pPr>
        <w:tabs>
          <w:tab w:val="left" w:pos="567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A80267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отчество(при наличии)</w:t>
      </w:r>
    </w:p>
    <w:p w:rsidR="00A80267" w:rsidRPr="00A80267" w:rsidRDefault="00A80267" w:rsidP="00A802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A80267" w:rsidRPr="00A80267" w:rsidRDefault="00A80267" w:rsidP="00A8026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A80267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A8026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0267" w:rsidRPr="00A80267" w:rsidTr="00B4471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0267" w:rsidRPr="00A80267" w:rsidRDefault="00A80267" w:rsidP="00A80267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80267" w:rsidRPr="00A80267" w:rsidRDefault="00A80267" w:rsidP="00A802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80267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987"/>
        <w:gridCol w:w="1985"/>
        <w:gridCol w:w="1898"/>
      </w:tblGrid>
      <w:tr w:rsidR="00A80267" w:rsidRPr="00A80267" w:rsidTr="003F255E">
        <w:trPr>
          <w:trHeight w:val="858"/>
        </w:trPr>
        <w:tc>
          <w:tcPr>
            <w:tcW w:w="2007" w:type="pct"/>
            <w:vAlign w:val="center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13" w:type="pct"/>
            <w:vAlign w:val="center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Отметка о выборе </w:t>
            </w:r>
            <w:r w:rsidRPr="00A80267">
              <w:rPr>
                <w:rFonts w:ascii="Times New Roman" w:hAnsi="Times New Roman" w:cs="Times New Roman"/>
                <w:sz w:val="26"/>
                <w:szCs w:val="26"/>
              </w:rPr>
              <w:t>(досрочный/</w:t>
            </w:r>
          </w:p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z w:val="26"/>
                <w:szCs w:val="26"/>
              </w:rPr>
              <w:t>основной/</w:t>
            </w:r>
          </w:p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8" w:type="pct"/>
            <w:vAlign w:val="center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сдачи экзамена </w:t>
            </w:r>
            <w:r w:rsidRPr="00A80267">
              <w:rPr>
                <w:rFonts w:ascii="Times New Roman" w:hAnsi="Times New Roman" w:cs="Times New Roman"/>
                <w:sz w:val="26"/>
                <w:szCs w:val="26"/>
              </w:rPr>
              <w:t>(устная/</w:t>
            </w:r>
          </w:p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z w:val="26"/>
                <w:szCs w:val="26"/>
              </w:rPr>
              <w:t>письменная)</w:t>
            </w:r>
            <w:r w:rsidRPr="00A80267">
              <w:rPr>
                <w:rStyle w:val="a5"/>
                <w:sz w:val="26"/>
                <w:szCs w:val="26"/>
              </w:rPr>
              <w:footnoteReference w:id="2"/>
            </w:r>
          </w:p>
        </w:tc>
      </w:tr>
      <w:tr w:rsidR="00A80267" w:rsidRPr="00A80267" w:rsidTr="003F255E">
        <w:trPr>
          <w:trHeight w:hRule="exact" w:val="553"/>
        </w:trPr>
        <w:tc>
          <w:tcPr>
            <w:tcW w:w="2007" w:type="pct"/>
          </w:tcPr>
          <w:p w:rsidR="00A80267" w:rsidRPr="00A80267" w:rsidRDefault="00A80267" w:rsidP="003F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z w:val="26"/>
                <w:szCs w:val="26"/>
              </w:rPr>
              <w:t>Русский язык (</w:t>
            </w:r>
            <w:r w:rsidRPr="00A80267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изложение/сочинение/диктант)</w:t>
            </w:r>
            <w:r w:rsidRPr="00A80267">
              <w:rPr>
                <w:rStyle w:val="a5"/>
                <w:i/>
                <w:sz w:val="26"/>
                <w:szCs w:val="26"/>
              </w:rPr>
              <w:footnoteReference w:id="3"/>
            </w:r>
          </w:p>
        </w:tc>
        <w:tc>
          <w:tcPr>
            <w:tcW w:w="1013" w:type="pct"/>
          </w:tcPr>
          <w:p w:rsidR="00A80267" w:rsidRPr="00A80267" w:rsidRDefault="00A80267" w:rsidP="003F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pct"/>
          </w:tcPr>
          <w:p w:rsidR="00A80267" w:rsidRPr="00A80267" w:rsidRDefault="00A80267" w:rsidP="003F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pct"/>
          </w:tcPr>
          <w:p w:rsidR="00A80267" w:rsidRPr="00A80267" w:rsidRDefault="00A80267" w:rsidP="003F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267" w:rsidRPr="00A80267" w:rsidTr="003F255E">
        <w:trPr>
          <w:trHeight w:hRule="exact" w:val="270"/>
        </w:trPr>
        <w:tc>
          <w:tcPr>
            <w:tcW w:w="2007" w:type="pct"/>
          </w:tcPr>
          <w:p w:rsidR="00A80267" w:rsidRPr="00A80267" w:rsidRDefault="00A80267" w:rsidP="003F255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013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267" w:rsidRPr="00A80267" w:rsidTr="003F255E">
        <w:trPr>
          <w:trHeight w:hRule="exact" w:val="284"/>
        </w:trPr>
        <w:tc>
          <w:tcPr>
            <w:tcW w:w="2007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013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267" w:rsidRPr="00A80267" w:rsidTr="003F255E">
        <w:trPr>
          <w:trHeight w:hRule="exact" w:val="284"/>
        </w:trPr>
        <w:tc>
          <w:tcPr>
            <w:tcW w:w="2007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013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267" w:rsidRPr="00A80267" w:rsidTr="003F255E">
        <w:trPr>
          <w:trHeight w:hRule="exact" w:val="302"/>
        </w:trPr>
        <w:tc>
          <w:tcPr>
            <w:tcW w:w="2007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z w:val="26"/>
                <w:szCs w:val="26"/>
              </w:rPr>
              <w:t>Информатика и ИКТ</w:t>
            </w:r>
          </w:p>
        </w:tc>
        <w:tc>
          <w:tcPr>
            <w:tcW w:w="1013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267" w:rsidRPr="00A80267" w:rsidTr="003F255E">
        <w:trPr>
          <w:trHeight w:hRule="exact" w:val="284"/>
        </w:trPr>
        <w:tc>
          <w:tcPr>
            <w:tcW w:w="2007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13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80267" w:rsidRPr="00A80267" w:rsidTr="003F255E">
        <w:trPr>
          <w:trHeight w:hRule="exact" w:val="284"/>
        </w:trPr>
        <w:tc>
          <w:tcPr>
            <w:tcW w:w="2007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13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80267" w:rsidRPr="00A80267" w:rsidTr="003F255E">
        <w:trPr>
          <w:trHeight w:hRule="exact" w:val="284"/>
        </w:trPr>
        <w:tc>
          <w:tcPr>
            <w:tcW w:w="2007" w:type="pct"/>
            <w:vAlign w:val="center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13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80267" w:rsidRPr="00A80267" w:rsidTr="003F255E">
        <w:trPr>
          <w:trHeight w:hRule="exact" w:val="689"/>
        </w:trPr>
        <w:tc>
          <w:tcPr>
            <w:tcW w:w="2007" w:type="pct"/>
            <w:vAlign w:val="center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Английский язык (письменная часть и раздел «Говорение»</w:t>
            </w:r>
            <w:r w:rsidRPr="00A80267">
              <w:rPr>
                <w:rStyle w:val="a5"/>
                <w:spacing w:val="-6"/>
                <w:sz w:val="26"/>
                <w:szCs w:val="26"/>
              </w:rPr>
              <w:footnoteReference w:id="4"/>
            </w:r>
            <w:r w:rsidRPr="00A8026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)</w:t>
            </w:r>
          </w:p>
        </w:tc>
        <w:tc>
          <w:tcPr>
            <w:tcW w:w="1013" w:type="pct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80267" w:rsidRPr="00A80267" w:rsidTr="003F255E">
        <w:trPr>
          <w:trHeight w:hRule="exact" w:val="576"/>
        </w:trPr>
        <w:tc>
          <w:tcPr>
            <w:tcW w:w="2007" w:type="pct"/>
            <w:vAlign w:val="center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Немецкий язык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8026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013" w:type="pct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80267" w:rsidRPr="00A80267" w:rsidTr="003F255E">
        <w:trPr>
          <w:trHeight w:hRule="exact" w:val="718"/>
        </w:trPr>
        <w:tc>
          <w:tcPr>
            <w:tcW w:w="2007" w:type="pct"/>
            <w:vAlign w:val="center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Французский язык (письменная часть и раздел «Говорение»)</w:t>
            </w:r>
          </w:p>
        </w:tc>
        <w:tc>
          <w:tcPr>
            <w:tcW w:w="1013" w:type="pct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80267" w:rsidRPr="00A80267" w:rsidTr="003F255E">
        <w:trPr>
          <w:trHeight w:hRule="exact" w:val="700"/>
        </w:trPr>
        <w:tc>
          <w:tcPr>
            <w:tcW w:w="2007" w:type="pct"/>
            <w:vAlign w:val="center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Испанский язык (письменная часть и раздел «Говорение»)</w:t>
            </w:r>
          </w:p>
        </w:tc>
        <w:tc>
          <w:tcPr>
            <w:tcW w:w="1013" w:type="pct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80267" w:rsidRPr="00A80267" w:rsidTr="003F255E">
        <w:trPr>
          <w:trHeight w:hRule="exact" w:val="284"/>
        </w:trPr>
        <w:tc>
          <w:tcPr>
            <w:tcW w:w="2007" w:type="pct"/>
            <w:vAlign w:val="center"/>
          </w:tcPr>
          <w:p w:rsidR="00A80267" w:rsidRPr="00A80267" w:rsidRDefault="00A80267" w:rsidP="00A8026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13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A80267" w:rsidRPr="00A80267" w:rsidTr="003F255E">
        <w:trPr>
          <w:trHeight w:hRule="exact" w:val="284"/>
        </w:trPr>
        <w:tc>
          <w:tcPr>
            <w:tcW w:w="2007" w:type="pct"/>
            <w:vAlign w:val="center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8026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13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68" w:type="pct"/>
          </w:tcPr>
          <w:p w:rsidR="00A80267" w:rsidRPr="00A80267" w:rsidRDefault="00A80267" w:rsidP="00B4471B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</w:tbl>
    <w:p w:rsidR="00A80267" w:rsidRPr="00A80267" w:rsidRDefault="00A80267" w:rsidP="00A8026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80267">
        <w:rPr>
          <w:rFonts w:ascii="Times New Roman" w:hAnsi="Times New Roman" w:cs="Times New Roman"/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A80267" w:rsidRPr="00A80267" w:rsidRDefault="00393961" w:rsidP="00A8026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6" o:spid="_x0000_s1027" style="position:absolute;left:0;text-align:left;margin-left:.1pt;margin-top:5.8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A80267" w:rsidRPr="00A80267">
        <w:rPr>
          <w:rFonts w:ascii="Times New Roman" w:hAnsi="Times New Roman" w:cs="Times New Roman"/>
          <w:sz w:val="26"/>
          <w:szCs w:val="26"/>
        </w:rPr>
        <w:t>копией рекомендаций психолого-медико-педагогической комиссии</w:t>
      </w:r>
    </w:p>
    <w:p w:rsidR="00A80267" w:rsidRPr="00A80267" w:rsidRDefault="00393961" w:rsidP="00A8026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7" o:spid="_x0000_s1028" style="position:absolute;left:0;text-align:left;margin-left:.1pt;margin-top:6.2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A80267" w:rsidRPr="00A80267">
        <w:rPr>
          <w:rFonts w:ascii="Times New Roman" w:hAnsi="Times New Roman" w:cs="Times New Roman"/>
          <w:sz w:val="26"/>
          <w:szCs w:val="26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80267" w:rsidRPr="00A80267" w:rsidRDefault="00A80267" w:rsidP="00A80267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80267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A80267" w:rsidRPr="00A80267" w:rsidRDefault="00393961" w:rsidP="00A80267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8" o:spid="_x0000_s1029" style="position:absolute;left:0;text-align:left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A80267" w:rsidRPr="00A80267">
        <w:rPr>
          <w:rFonts w:ascii="Times New Roman" w:hAnsi="Times New Roman" w:cs="Times New Roman"/>
          <w:sz w:val="26"/>
          <w:szCs w:val="26"/>
        </w:rPr>
        <w:t>Отдельная</w:t>
      </w:r>
      <w:r w:rsidR="00A80267">
        <w:rPr>
          <w:rFonts w:ascii="Times New Roman" w:hAnsi="Times New Roman" w:cs="Times New Roman"/>
          <w:sz w:val="26"/>
          <w:szCs w:val="26"/>
        </w:rPr>
        <w:t xml:space="preserve"> </w:t>
      </w:r>
      <w:r w:rsidR="00A80267" w:rsidRPr="00A80267">
        <w:rPr>
          <w:rFonts w:ascii="Times New Roman" w:hAnsi="Times New Roman" w:cs="Times New Roman"/>
          <w:sz w:val="26"/>
          <w:szCs w:val="26"/>
        </w:rPr>
        <w:t xml:space="preserve">аудитория </w:t>
      </w:r>
    </w:p>
    <w:p w:rsidR="00A80267" w:rsidRPr="00A80267" w:rsidRDefault="00393961" w:rsidP="00A802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9" o:spid="_x0000_s1030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A80267" w:rsidRPr="00A80267">
        <w:rPr>
          <w:rFonts w:ascii="Times New Roman" w:hAnsi="Times New Roman" w:cs="Times New Roman"/>
          <w:sz w:val="26"/>
          <w:szCs w:val="26"/>
        </w:rPr>
        <w:t>Увеличение продолжительности выполнения экзаменационной работы ОГЭ/ГВЭ на 1,5 часа</w:t>
      </w:r>
    </w:p>
    <w:p w:rsidR="00A80267" w:rsidRPr="00A80267" w:rsidRDefault="00393961" w:rsidP="00A80267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1" o:spid="_x0000_s1031" style="position:absolute;left:0;text-align:left;margin-left:.15pt;margin-top:.4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7" o:spid="_x0000_s1032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A80267" w:rsidRDefault="00393961" w:rsidP="00A8026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393961"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4" style="position:absolute;left:0;text-align:left;z-index:25166848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 w:rsidR="00A80267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</w:t>
      </w:r>
    </w:p>
    <w:p w:rsidR="00A80267" w:rsidRPr="00A80267" w:rsidRDefault="00A80267" w:rsidP="00A8026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A80267">
        <w:rPr>
          <w:rFonts w:ascii="Times New Roman" w:hAnsi="Times New Roman" w:cs="Times New Roman"/>
          <w:i/>
          <w:sz w:val="26"/>
          <w:szCs w:val="26"/>
        </w:rPr>
        <w:t xml:space="preserve"> (иные дополнительные условия/материально-техническое оснащение,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80267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A80267" w:rsidRPr="00A80267" w:rsidRDefault="00A80267" w:rsidP="00A802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80267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A80267" w:rsidRPr="00A80267" w:rsidRDefault="00A80267" w:rsidP="00A802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8026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A80267">
        <w:rPr>
          <w:rFonts w:ascii="Times New Roman" w:hAnsi="Times New Roman" w:cs="Times New Roman"/>
          <w:sz w:val="26"/>
          <w:szCs w:val="26"/>
        </w:rPr>
        <w:t xml:space="preserve"> Порядком проведения ГИА и Памяткой о правилах проведения ОГЭ в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0267">
        <w:rPr>
          <w:rFonts w:ascii="Times New Roman" w:hAnsi="Times New Roman" w:cs="Times New Roman"/>
          <w:sz w:val="26"/>
          <w:szCs w:val="26"/>
        </w:rPr>
        <w:t>году ознакомлен (ознакомлена).</w:t>
      </w:r>
    </w:p>
    <w:p w:rsidR="00A80267" w:rsidRPr="00A80267" w:rsidRDefault="00A80267" w:rsidP="00A802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80267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A80267" w:rsidRPr="00A80267" w:rsidRDefault="00A80267" w:rsidP="00A802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80267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A80267" w:rsidRPr="00A80267" w:rsidRDefault="00A80267" w:rsidP="00A802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80267"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A80267" w:rsidRPr="00A80267" w:rsidRDefault="00A80267" w:rsidP="00A802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47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55E" w:rsidRPr="00A80267" w:rsidTr="003F255E">
        <w:trPr>
          <w:trHeight w:hRule="exact" w:val="340"/>
        </w:trPr>
        <w:tc>
          <w:tcPr>
            <w:tcW w:w="397" w:type="dxa"/>
          </w:tcPr>
          <w:p w:rsidR="003F255E" w:rsidRPr="00A80267" w:rsidRDefault="003F255E" w:rsidP="003F255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55E" w:rsidRPr="00A80267" w:rsidRDefault="003F255E" w:rsidP="003F255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55E" w:rsidRPr="00A80267" w:rsidRDefault="003F255E" w:rsidP="003F255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55E" w:rsidRPr="00A80267" w:rsidRDefault="003F255E" w:rsidP="003F255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55E" w:rsidRPr="00A80267" w:rsidRDefault="003F255E" w:rsidP="003F255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55E" w:rsidRPr="00A80267" w:rsidRDefault="003F255E" w:rsidP="003F255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55E" w:rsidRPr="00A80267" w:rsidRDefault="003F255E" w:rsidP="003F255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55E" w:rsidRPr="00A80267" w:rsidRDefault="003F255E" w:rsidP="003F255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55E" w:rsidRPr="00A80267" w:rsidRDefault="003F255E" w:rsidP="003F255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55E" w:rsidRPr="00A80267" w:rsidRDefault="003F255E" w:rsidP="003F255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55E" w:rsidRPr="00A80267" w:rsidRDefault="003F255E" w:rsidP="003F255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0267" w:rsidRPr="00A80267" w:rsidRDefault="00A80267" w:rsidP="00A8026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80267">
        <w:rPr>
          <w:rFonts w:ascii="Times New Roman" w:hAnsi="Times New Roman" w:cs="Times New Roman"/>
          <w:sz w:val="26"/>
          <w:szCs w:val="26"/>
        </w:rPr>
        <w:t xml:space="preserve">Регистрационный номер     </w:t>
      </w:r>
    </w:p>
    <w:sectPr w:rsidR="00A80267" w:rsidRPr="00A80267" w:rsidSect="0039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A3A" w:rsidRDefault="00F96A3A" w:rsidP="00A80267">
      <w:pPr>
        <w:spacing w:after="0" w:line="240" w:lineRule="auto"/>
      </w:pPr>
      <w:r>
        <w:separator/>
      </w:r>
    </w:p>
  </w:endnote>
  <w:endnote w:type="continuationSeparator" w:id="1">
    <w:p w:rsidR="00F96A3A" w:rsidRDefault="00F96A3A" w:rsidP="00A8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A3A" w:rsidRDefault="00F96A3A" w:rsidP="00A80267">
      <w:pPr>
        <w:spacing w:after="0" w:line="240" w:lineRule="auto"/>
      </w:pPr>
      <w:r>
        <w:separator/>
      </w:r>
    </w:p>
  </w:footnote>
  <w:footnote w:type="continuationSeparator" w:id="1">
    <w:p w:rsidR="00F96A3A" w:rsidRDefault="00F96A3A" w:rsidP="00A80267">
      <w:pPr>
        <w:spacing w:after="0" w:line="240" w:lineRule="auto"/>
      </w:pPr>
      <w:r>
        <w:continuationSeparator/>
      </w:r>
    </w:p>
  </w:footnote>
  <w:footnote w:id="2">
    <w:p w:rsidR="00A80267" w:rsidRDefault="00A80267" w:rsidP="00A80267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A80267" w:rsidRDefault="00A80267" w:rsidP="00A80267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4">
    <w:p w:rsidR="00A80267" w:rsidRDefault="00A80267" w:rsidP="00A80267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0267"/>
    <w:rsid w:val="000E537F"/>
    <w:rsid w:val="002039D0"/>
    <w:rsid w:val="00393961"/>
    <w:rsid w:val="003F255E"/>
    <w:rsid w:val="004510D7"/>
    <w:rsid w:val="008E7196"/>
    <w:rsid w:val="00A80267"/>
    <w:rsid w:val="00F9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8026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026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A80267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A802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5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МР заголовок1"/>
    <w:basedOn w:val="a7"/>
    <w:next w:val="2"/>
    <w:link w:val="10"/>
    <w:qFormat/>
    <w:rsid w:val="000E537F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7"/>
    <w:next w:val="a"/>
    <w:qFormat/>
    <w:rsid w:val="000E537F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0E537F"/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styleId="a7">
    <w:name w:val="List Paragraph"/>
    <w:basedOn w:val="a"/>
    <w:uiPriority w:val="34"/>
    <w:qFormat/>
    <w:rsid w:val="000E5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2020-01-15T05:07:00Z</dcterms:created>
  <dcterms:modified xsi:type="dcterms:W3CDTF">2020-02-10T06:11:00Z</dcterms:modified>
</cp:coreProperties>
</file>