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D4" w:rsidRDefault="00AE1CD4" w:rsidP="00AE1CD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AE1CD4">
        <w:rPr>
          <w:rFonts w:ascii="Times New Roman" w:hAnsi="Times New Roman" w:cs="Times New Roman"/>
          <w:b/>
          <w:color w:val="0000CD"/>
          <w:sz w:val="28"/>
          <w:szCs w:val="28"/>
          <w:shd w:val="clear" w:color="auto" w:fill="FFFFFF"/>
        </w:rPr>
        <w:t xml:space="preserve">Добро пожаловать на сайт </w:t>
      </w:r>
      <w:r w:rsidRPr="00AE1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598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М</w:t>
      </w:r>
      <w:r w:rsidR="00695987" w:rsidRPr="0069598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К</w:t>
      </w:r>
      <w:r w:rsidRPr="0069598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ОУ </w:t>
      </w:r>
      <w:r w:rsidR="00695987" w:rsidRPr="00695987">
        <w:rPr>
          <w:rFonts w:ascii="Times New Roman" w:hAnsi="Times New Roman"/>
          <w:color w:val="FF0000"/>
          <w:sz w:val="28"/>
          <w:szCs w:val="28"/>
        </w:rPr>
        <w:t>«Средняя общеобразовательная школа № 14»</w:t>
      </w:r>
    </w:p>
    <w:p w:rsidR="00695987" w:rsidRPr="00695987" w:rsidRDefault="00695987" w:rsidP="00AE1C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E1CD4" w:rsidRPr="00AE1CD4" w:rsidRDefault="00AE1CD4" w:rsidP="00AE1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D4">
        <w:rPr>
          <w:rFonts w:ascii="Times New Roman" w:eastAsia="Times New Roman" w:hAnsi="Times New Roman" w:cs="Times New Roman"/>
          <w:b/>
          <w:color w:val="006400"/>
          <w:sz w:val="28"/>
          <w:szCs w:val="28"/>
          <w:shd w:val="clear" w:color="auto" w:fill="FFFFFF"/>
          <w:lang w:val="en-US" w:eastAsia="ru-RU"/>
        </w:rPr>
        <w:t> </w:t>
      </w:r>
      <w:r w:rsidRPr="00AE1CD4">
        <w:rPr>
          <w:rFonts w:ascii="Times New Roman" w:eastAsia="Times New Roman" w:hAnsi="Times New Roman" w:cs="Times New Roman"/>
          <w:b/>
          <w:color w:val="006400"/>
          <w:sz w:val="28"/>
          <w:szCs w:val="28"/>
          <w:shd w:val="clear" w:color="auto" w:fill="FFFFFF"/>
          <w:lang w:eastAsia="ru-RU"/>
        </w:rPr>
        <w:t xml:space="preserve"> Сведения о школе: </w:t>
      </w:r>
    </w:p>
    <w:p w:rsidR="00695987" w:rsidRPr="00695987" w:rsidRDefault="00695987" w:rsidP="006959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987">
        <w:rPr>
          <w:rFonts w:ascii="Times New Roman" w:hAnsi="Times New Roman"/>
          <w:sz w:val="28"/>
          <w:szCs w:val="28"/>
        </w:rPr>
        <w:t xml:space="preserve">Муниципальное казенное общеобразовательное учреждение «Средняя общеобразовательная школа № 14» </w:t>
      </w:r>
      <w:proofErr w:type="spellStart"/>
      <w:r w:rsidRPr="00695987">
        <w:rPr>
          <w:rFonts w:ascii="Times New Roman" w:hAnsi="Times New Roman"/>
          <w:sz w:val="28"/>
          <w:szCs w:val="28"/>
        </w:rPr>
        <w:t>Нефтекумского</w:t>
      </w:r>
      <w:proofErr w:type="spellEnd"/>
      <w:r w:rsidRPr="00695987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края. </w:t>
      </w:r>
    </w:p>
    <w:p w:rsidR="00695987" w:rsidRPr="00695987" w:rsidRDefault="00AE1CD4" w:rsidP="00695987">
      <w:pPr>
        <w:shd w:val="clear" w:color="auto" w:fill="FFFFFF"/>
        <w:spacing w:after="0" w:line="240" w:lineRule="auto"/>
        <w:ind w:firstLine="522"/>
        <w:jc w:val="both"/>
        <w:rPr>
          <w:rFonts w:ascii="Times New Roman" w:hAnsi="Times New Roman"/>
          <w:sz w:val="28"/>
          <w:szCs w:val="28"/>
        </w:rPr>
      </w:pPr>
      <w:r w:rsidRPr="00AE1CD4">
        <w:rPr>
          <w:rFonts w:ascii="Times New Roman" w:eastAsia="Times New Roman" w:hAnsi="Times New Roman" w:cs="Times New Roman"/>
          <w:b/>
          <w:i/>
          <w:iCs/>
          <w:color w:val="006400"/>
          <w:sz w:val="28"/>
          <w:szCs w:val="28"/>
          <w:shd w:val="clear" w:color="auto" w:fill="FFFFFF"/>
          <w:lang w:eastAsia="ru-RU"/>
        </w:rPr>
        <w:br/>
        <w:t>Дата создания образовательного учреждения:</w:t>
      </w:r>
      <w:r w:rsidRPr="00AE1C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3511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1924</w:t>
      </w:r>
      <w:r w:rsidR="0069598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  <w:r w:rsidRPr="00AE1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1CD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AE1CD4">
        <w:rPr>
          <w:rFonts w:ascii="Times New Roman" w:eastAsia="Times New Roman" w:hAnsi="Times New Roman" w:cs="Times New Roman"/>
          <w:b/>
          <w:i/>
          <w:iCs/>
          <w:color w:val="006400"/>
          <w:sz w:val="28"/>
          <w:szCs w:val="28"/>
          <w:shd w:val="clear" w:color="auto" w:fill="FFFFFF"/>
          <w:lang w:eastAsia="ru-RU"/>
        </w:rPr>
        <w:t>Адрес:</w:t>
      </w:r>
      <w:r w:rsidRPr="00AE1C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95987" w:rsidRPr="00695987">
        <w:rPr>
          <w:rFonts w:ascii="Times New Roman" w:hAnsi="Times New Roman"/>
          <w:color w:val="000000"/>
          <w:spacing w:val="7"/>
          <w:sz w:val="28"/>
          <w:szCs w:val="28"/>
        </w:rPr>
        <w:t xml:space="preserve">356896, Россия, Ставропольский край, </w:t>
      </w:r>
      <w:proofErr w:type="spellStart"/>
      <w:r w:rsidR="00695987" w:rsidRPr="00695987">
        <w:rPr>
          <w:rFonts w:ascii="Times New Roman" w:hAnsi="Times New Roman"/>
          <w:color w:val="000000"/>
          <w:spacing w:val="7"/>
          <w:sz w:val="28"/>
          <w:szCs w:val="28"/>
        </w:rPr>
        <w:t>Нефтекумский</w:t>
      </w:r>
      <w:proofErr w:type="spellEnd"/>
      <w:r w:rsidR="00695987" w:rsidRPr="00695987">
        <w:rPr>
          <w:rFonts w:ascii="Times New Roman" w:hAnsi="Times New Roman"/>
          <w:color w:val="000000"/>
          <w:spacing w:val="7"/>
          <w:sz w:val="28"/>
          <w:szCs w:val="28"/>
        </w:rPr>
        <w:t xml:space="preserve"> район, а. </w:t>
      </w:r>
      <w:proofErr w:type="spellStart"/>
      <w:r w:rsidR="00695987" w:rsidRPr="00695987">
        <w:rPr>
          <w:rFonts w:ascii="Times New Roman" w:hAnsi="Times New Roman"/>
          <w:color w:val="000000"/>
          <w:spacing w:val="7"/>
          <w:sz w:val="28"/>
          <w:szCs w:val="28"/>
        </w:rPr>
        <w:t>Тукуй-Мектеб</w:t>
      </w:r>
      <w:proofErr w:type="spellEnd"/>
      <w:r w:rsidR="00695987" w:rsidRPr="00695987">
        <w:rPr>
          <w:rFonts w:ascii="Times New Roman" w:hAnsi="Times New Roman"/>
          <w:color w:val="000000"/>
          <w:spacing w:val="7"/>
          <w:sz w:val="28"/>
          <w:szCs w:val="28"/>
        </w:rPr>
        <w:t xml:space="preserve">, </w:t>
      </w:r>
      <w:proofErr w:type="spellStart"/>
      <w:r w:rsidR="00695987" w:rsidRPr="00695987">
        <w:rPr>
          <w:rFonts w:ascii="Times New Roman" w:hAnsi="Times New Roman"/>
          <w:color w:val="000000"/>
          <w:spacing w:val="7"/>
          <w:sz w:val="28"/>
          <w:szCs w:val="28"/>
        </w:rPr>
        <w:t>ул</w:t>
      </w:r>
      <w:proofErr w:type="gramStart"/>
      <w:r w:rsidR="00695987" w:rsidRPr="00695987">
        <w:rPr>
          <w:rFonts w:ascii="Times New Roman" w:hAnsi="Times New Roman"/>
          <w:color w:val="000000"/>
          <w:spacing w:val="7"/>
          <w:sz w:val="28"/>
          <w:szCs w:val="28"/>
        </w:rPr>
        <w:t>.Э</w:t>
      </w:r>
      <w:proofErr w:type="gramEnd"/>
      <w:r w:rsidR="00695987" w:rsidRPr="00695987">
        <w:rPr>
          <w:rFonts w:ascii="Times New Roman" w:hAnsi="Times New Roman"/>
          <w:color w:val="000000"/>
          <w:spacing w:val="7"/>
          <w:sz w:val="28"/>
          <w:szCs w:val="28"/>
        </w:rPr>
        <w:t>диге</w:t>
      </w:r>
      <w:proofErr w:type="spellEnd"/>
      <w:r w:rsidR="00695987" w:rsidRPr="00695987">
        <w:rPr>
          <w:rFonts w:ascii="Times New Roman" w:hAnsi="Times New Roman"/>
          <w:color w:val="000000"/>
          <w:spacing w:val="7"/>
          <w:sz w:val="28"/>
          <w:szCs w:val="28"/>
        </w:rPr>
        <w:t>, 35</w:t>
      </w:r>
      <w:r w:rsidR="00695987" w:rsidRPr="00695987">
        <w:rPr>
          <w:rFonts w:ascii="Times New Roman" w:hAnsi="Times New Roman"/>
          <w:color w:val="000000"/>
          <w:spacing w:val="-7"/>
          <w:sz w:val="28"/>
          <w:szCs w:val="28"/>
        </w:rPr>
        <w:t>.</w:t>
      </w:r>
    </w:p>
    <w:p w:rsidR="00AE1CD4" w:rsidRPr="00AE1CD4" w:rsidRDefault="00AE1CD4" w:rsidP="00695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CD4" w:rsidRPr="00695987" w:rsidRDefault="00AE1CD4" w:rsidP="00AE1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D4">
        <w:rPr>
          <w:rFonts w:ascii="Times New Roman" w:eastAsia="Times New Roman" w:hAnsi="Times New Roman" w:cs="Times New Roman"/>
          <w:b/>
          <w:i/>
          <w:iCs/>
          <w:color w:val="006400"/>
          <w:sz w:val="28"/>
          <w:szCs w:val="28"/>
          <w:shd w:val="clear" w:color="auto" w:fill="FFFFFF"/>
          <w:lang w:eastAsia="ru-RU"/>
        </w:rPr>
        <w:t>Организационно-правовая форма школы:</w:t>
      </w:r>
      <w:r w:rsidRPr="00AE1C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муниципальное казённое образовательное учреждение.</w:t>
      </w:r>
      <w:r w:rsidRPr="00AE1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1C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 </w:t>
      </w:r>
      <w:hyperlink r:id="rId4" w:history="1">
        <w:r w:rsidRPr="00AE1CD4">
          <w:rPr>
            <w:rFonts w:ascii="Times New Roman" w:eastAsia="Times New Roman" w:hAnsi="Times New Roman" w:cs="Times New Roman"/>
            <w:b/>
            <w:i/>
            <w:iCs/>
            <w:color w:val="000080"/>
            <w:sz w:val="28"/>
            <w:szCs w:val="28"/>
            <w:u w:val="single"/>
            <w:shd w:val="clear" w:color="auto" w:fill="FFFFFF"/>
            <w:lang w:eastAsia="ru-RU"/>
          </w:rPr>
          <w:t>Лицензия:</w:t>
        </w:r>
      </w:hyperlink>
      <w:r w:rsidR="002A5C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серия РО</w:t>
      </w:r>
      <w:r w:rsidRPr="00AE1C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="002A5C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№ 034669</w:t>
      </w:r>
      <w:r w:rsidRPr="00AE1C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AE1C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E1C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регистрационный</w:t>
      </w:r>
      <w:proofErr w:type="gramEnd"/>
      <w:r w:rsidRPr="00AE1C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 w:rsidR="002A5C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2286</w:t>
      </w:r>
    </w:p>
    <w:p w:rsidR="00AE1CD4" w:rsidRPr="00AE1CD4" w:rsidRDefault="00AE1CD4" w:rsidP="00AE1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hyperlink r:id="rId5" w:history="1">
        <w:r w:rsidRPr="00AE1CD4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8"/>
            <w:szCs w:val="28"/>
            <w:u w:val="single"/>
            <w:lang w:eastAsia="ru-RU"/>
          </w:rPr>
          <w:t>Приложение №1</w:t>
        </w:r>
      </w:hyperlink>
      <w:r w:rsidR="002A5C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от 30 декабря 2011 г</w:t>
      </w:r>
      <w:proofErr w:type="gramStart"/>
      <w:r w:rsidR="002A5C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AE1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</w:t>
      </w:r>
      <w:proofErr w:type="gramEnd"/>
    </w:p>
    <w:p w:rsidR="00AE1CD4" w:rsidRPr="00AE1CD4" w:rsidRDefault="00AE1CD4" w:rsidP="00AE1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D4">
        <w:rPr>
          <w:rFonts w:ascii="Times New Roman" w:eastAsia="Times New Roman" w:hAnsi="Times New Roman" w:cs="Times New Roman"/>
          <w:b/>
          <w:color w:val="000080"/>
          <w:sz w:val="28"/>
          <w:szCs w:val="28"/>
          <w:shd w:val="clear" w:color="auto" w:fill="FFFFFF"/>
          <w:lang w:val="en-US" w:eastAsia="ru-RU"/>
        </w:rPr>
        <w:t> </w:t>
      </w:r>
      <w:hyperlink r:id="rId6" w:history="1">
        <w:r w:rsidRPr="00AE1CD4">
          <w:rPr>
            <w:rFonts w:ascii="Times New Roman" w:eastAsia="Times New Roman" w:hAnsi="Times New Roman" w:cs="Times New Roman"/>
            <w:b/>
            <w:i/>
            <w:iCs/>
            <w:color w:val="0069A9"/>
            <w:sz w:val="28"/>
            <w:szCs w:val="28"/>
            <w:u w:val="single"/>
            <w:shd w:val="clear" w:color="auto" w:fill="FFFFFF"/>
            <w:lang w:eastAsia="ru-RU"/>
          </w:rPr>
          <w:t>Аккредитация:</w:t>
        </w:r>
      </w:hyperlink>
      <w:r w:rsidRPr="00AE1C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Свидетельство</w:t>
      </w:r>
      <w:r w:rsidRPr="00AE1C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  </w:t>
      </w:r>
      <w:r w:rsidR="002A5C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ОП № 026812</w:t>
      </w:r>
      <w:r w:rsidRPr="00AE1C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AE1C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регистрационный</w:t>
      </w:r>
      <w:r w:rsidRPr="00AE1C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="002A5C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№ 1522 от   02.02.2012 г.</w:t>
      </w:r>
      <w:r w:rsidRPr="00AE1C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E1CD4" w:rsidRPr="00AE1CD4" w:rsidRDefault="00AE1CD4" w:rsidP="00AE1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D4">
        <w:rPr>
          <w:rFonts w:ascii="Times New Roman" w:eastAsia="Times New Roman" w:hAnsi="Times New Roman" w:cs="Times New Roman"/>
          <w:b/>
          <w:i/>
          <w:iCs/>
          <w:color w:val="2F4F4F"/>
          <w:sz w:val="28"/>
          <w:szCs w:val="28"/>
          <w:shd w:val="clear" w:color="auto" w:fill="FFFFFF"/>
          <w:lang w:val="en-US" w:eastAsia="ru-RU"/>
        </w:rPr>
        <w:t> </w:t>
      </w:r>
      <w:r w:rsidRPr="00AE1CD4">
        <w:rPr>
          <w:rFonts w:ascii="Times New Roman" w:eastAsia="Times New Roman" w:hAnsi="Times New Roman" w:cs="Times New Roman"/>
          <w:b/>
          <w:i/>
          <w:iCs/>
          <w:color w:val="000080"/>
          <w:sz w:val="28"/>
          <w:szCs w:val="28"/>
          <w:shd w:val="clear" w:color="auto" w:fill="FFFFFF"/>
          <w:lang w:eastAsia="ru-RU"/>
        </w:rPr>
        <w:t xml:space="preserve"> </w:t>
      </w:r>
      <w:hyperlink r:id="rId7" w:history="1">
        <w:r w:rsidRPr="00AE1CD4">
          <w:rPr>
            <w:rFonts w:ascii="Times New Roman" w:eastAsia="Times New Roman" w:hAnsi="Times New Roman" w:cs="Times New Roman"/>
            <w:b/>
            <w:i/>
            <w:iCs/>
            <w:color w:val="0069A9"/>
            <w:sz w:val="28"/>
            <w:szCs w:val="28"/>
            <w:u w:val="single"/>
            <w:shd w:val="clear" w:color="auto" w:fill="FFFFFF"/>
            <w:lang w:eastAsia="ru-RU"/>
          </w:rPr>
          <w:t>Приложение №1</w:t>
        </w:r>
      </w:hyperlink>
      <w:r w:rsidRPr="00AE1CD4">
        <w:rPr>
          <w:rFonts w:ascii="Times New Roman" w:eastAsia="Times New Roman" w:hAnsi="Times New Roman" w:cs="Times New Roman"/>
          <w:b/>
          <w:i/>
          <w:iCs/>
          <w:color w:val="006400"/>
          <w:sz w:val="28"/>
          <w:szCs w:val="28"/>
          <w:shd w:val="clear" w:color="auto" w:fill="FFFFFF"/>
          <w:lang w:eastAsia="ru-RU"/>
        </w:rPr>
        <w:t xml:space="preserve"> </w:t>
      </w:r>
      <w:r w:rsidR="002A5C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02.02.2012 г.</w:t>
      </w:r>
      <w:r w:rsidRPr="00AE1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1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Контакты:</w:t>
      </w:r>
      <w:r w:rsidRPr="00AE1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1CD4">
        <w:rPr>
          <w:rFonts w:ascii="Times New Roman" w:eastAsia="Times New Roman" w:hAnsi="Times New Roman" w:cs="Times New Roman"/>
          <w:b/>
          <w:bCs/>
          <w:i/>
          <w:iCs/>
          <w:color w:val="006400"/>
          <w:sz w:val="28"/>
          <w:szCs w:val="28"/>
          <w:lang w:eastAsia="ru-RU"/>
        </w:rPr>
        <w:t>  Директор школы:</w:t>
      </w:r>
      <w:r w:rsidRPr="00AE1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2A5C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2A5C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Янмурзаева</w:t>
      </w:r>
      <w:proofErr w:type="spellEnd"/>
      <w:r w:rsidR="002A5C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2A5C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Хадижат</w:t>
      </w:r>
      <w:proofErr w:type="spellEnd"/>
      <w:r w:rsidR="002A5C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2A5C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Мукавовна</w:t>
      </w:r>
      <w:proofErr w:type="spellEnd"/>
    </w:p>
    <w:p w:rsidR="002A5C68" w:rsidRPr="002A5C68" w:rsidRDefault="00AE1CD4" w:rsidP="002A5C68">
      <w:pPr>
        <w:pStyle w:val="Default"/>
        <w:ind w:firstLine="709"/>
        <w:jc w:val="both"/>
        <w:rPr>
          <w:b/>
          <w:sz w:val="28"/>
          <w:szCs w:val="28"/>
        </w:rPr>
      </w:pPr>
      <w:r w:rsidRPr="00AE1CD4">
        <w:rPr>
          <w:rFonts w:eastAsia="Times New Roman"/>
          <w:b/>
          <w:i/>
          <w:iCs/>
          <w:sz w:val="28"/>
          <w:szCs w:val="28"/>
          <w:shd w:val="clear" w:color="auto" w:fill="FFFFFF"/>
          <w:lang w:val="en-US"/>
        </w:rPr>
        <w:t>  </w:t>
      </w:r>
      <w:r w:rsidRPr="00AE1CD4">
        <w:rPr>
          <w:rFonts w:eastAsia="Times New Roman"/>
          <w:b/>
          <w:i/>
          <w:iCs/>
          <w:color w:val="006400"/>
          <w:sz w:val="28"/>
          <w:szCs w:val="28"/>
          <w:shd w:val="clear" w:color="auto" w:fill="FFFFFF"/>
        </w:rPr>
        <w:t>Телефон</w:t>
      </w:r>
      <w:r w:rsidRPr="00AE1CD4">
        <w:rPr>
          <w:rFonts w:eastAsia="Times New Roman"/>
          <w:b/>
          <w:i/>
          <w:iCs/>
          <w:color w:val="006400"/>
          <w:sz w:val="28"/>
          <w:szCs w:val="28"/>
          <w:shd w:val="clear" w:color="auto" w:fill="FFFFFF"/>
          <w:lang w:val="en-US"/>
        </w:rPr>
        <w:t> </w:t>
      </w:r>
      <w:r w:rsidRPr="00AE1CD4">
        <w:rPr>
          <w:rFonts w:eastAsia="Times New Roman"/>
          <w:b/>
          <w:i/>
          <w:iCs/>
          <w:color w:val="006400"/>
          <w:sz w:val="28"/>
          <w:szCs w:val="28"/>
          <w:shd w:val="clear" w:color="auto" w:fill="FFFFFF"/>
        </w:rPr>
        <w:t xml:space="preserve"> школы:</w:t>
      </w:r>
      <w:r w:rsidRPr="00AE1CD4">
        <w:rPr>
          <w:rFonts w:eastAsia="Times New Roman"/>
          <w:b/>
          <w:i/>
          <w:iCs/>
          <w:sz w:val="28"/>
          <w:szCs w:val="28"/>
          <w:shd w:val="clear" w:color="auto" w:fill="FFFFFF"/>
        </w:rPr>
        <w:t xml:space="preserve"> </w:t>
      </w:r>
      <w:r w:rsidR="002A5C68">
        <w:rPr>
          <w:rFonts w:eastAsia="Times New Roman"/>
          <w:b/>
          <w:sz w:val="28"/>
          <w:szCs w:val="28"/>
          <w:shd w:val="clear" w:color="auto" w:fill="FFFFFF"/>
        </w:rPr>
        <w:t>88655815498</w:t>
      </w:r>
      <w:r w:rsidRPr="00AE1CD4">
        <w:rPr>
          <w:rFonts w:eastAsia="Times New Roman"/>
          <w:b/>
          <w:i/>
          <w:iCs/>
          <w:sz w:val="28"/>
          <w:szCs w:val="28"/>
          <w:shd w:val="clear" w:color="auto" w:fill="FFFFFF"/>
          <w:lang w:val="en-US"/>
        </w:rPr>
        <w:t> </w:t>
      </w:r>
      <w:r w:rsidRPr="00AE1CD4">
        <w:rPr>
          <w:rFonts w:eastAsia="Times New Roman"/>
          <w:b/>
          <w:i/>
          <w:iCs/>
          <w:sz w:val="28"/>
          <w:szCs w:val="28"/>
          <w:shd w:val="clear" w:color="auto" w:fill="FFFFFF"/>
        </w:rPr>
        <w:t xml:space="preserve"> </w:t>
      </w:r>
      <w:r w:rsidRPr="00AE1CD4">
        <w:rPr>
          <w:rFonts w:eastAsia="Times New Roman"/>
          <w:b/>
          <w:i/>
          <w:iCs/>
          <w:color w:val="006400"/>
          <w:sz w:val="28"/>
          <w:szCs w:val="28"/>
          <w:shd w:val="clear" w:color="auto" w:fill="FFFFFF"/>
        </w:rPr>
        <w:br/>
      </w:r>
      <w:r w:rsidRPr="00AE1CD4">
        <w:rPr>
          <w:rFonts w:eastAsia="Times New Roman"/>
          <w:b/>
          <w:i/>
          <w:iCs/>
          <w:color w:val="006400"/>
          <w:sz w:val="28"/>
          <w:szCs w:val="28"/>
          <w:shd w:val="clear" w:color="auto" w:fill="FFFFFF"/>
          <w:lang w:val="en-US"/>
        </w:rPr>
        <w:t> </w:t>
      </w:r>
      <w:r w:rsidRPr="00AE1CD4">
        <w:rPr>
          <w:rFonts w:eastAsia="Times New Roman"/>
          <w:b/>
          <w:i/>
          <w:iCs/>
          <w:color w:val="006400"/>
          <w:sz w:val="28"/>
          <w:szCs w:val="28"/>
          <w:shd w:val="clear" w:color="auto" w:fill="FFFFFF"/>
        </w:rPr>
        <w:t>Электронный адрес школы:</w:t>
      </w:r>
      <w:r w:rsidRPr="00AE1CD4">
        <w:rPr>
          <w:rFonts w:eastAsia="Times New Roman"/>
          <w:b/>
          <w:sz w:val="28"/>
          <w:szCs w:val="28"/>
          <w:shd w:val="clear" w:color="auto" w:fill="FFFFFF"/>
        </w:rPr>
        <w:t xml:space="preserve"> </w:t>
      </w:r>
      <w:r w:rsidR="00AB2DBE">
        <w:rPr>
          <w:rFonts w:eastAsia="Times New Roman"/>
          <w:b/>
          <w:sz w:val="28"/>
          <w:szCs w:val="28"/>
          <w:shd w:val="clear" w:color="auto" w:fill="FFFFFF"/>
          <w:lang w:val="en-US"/>
        </w:rPr>
        <w:fldChar w:fldCharType="begin"/>
      </w:r>
      <w:r w:rsidR="00AB2DBE" w:rsidRPr="00AB2DBE">
        <w:rPr>
          <w:rFonts w:eastAsia="Times New Roman"/>
          <w:b/>
          <w:sz w:val="28"/>
          <w:szCs w:val="28"/>
          <w:shd w:val="clear" w:color="auto" w:fill="FFFFFF"/>
        </w:rPr>
        <w:instrText xml:space="preserve"> </w:instrText>
      </w:r>
      <w:r w:rsidR="00AB2DBE">
        <w:rPr>
          <w:rFonts w:eastAsia="Times New Roman"/>
          <w:b/>
          <w:sz w:val="28"/>
          <w:szCs w:val="28"/>
          <w:shd w:val="clear" w:color="auto" w:fill="FFFFFF"/>
          <w:lang w:val="en-US"/>
        </w:rPr>
        <w:instrText>HYPERLINK</w:instrText>
      </w:r>
      <w:r w:rsidR="00AB2DBE" w:rsidRPr="00AB2DBE">
        <w:rPr>
          <w:rFonts w:eastAsia="Times New Roman"/>
          <w:b/>
          <w:sz w:val="28"/>
          <w:szCs w:val="28"/>
          <w:shd w:val="clear" w:color="auto" w:fill="FFFFFF"/>
        </w:rPr>
        <w:instrText xml:space="preserve"> "</w:instrText>
      </w:r>
      <w:r w:rsidR="00AB2DBE">
        <w:rPr>
          <w:rFonts w:eastAsia="Times New Roman"/>
          <w:b/>
          <w:sz w:val="28"/>
          <w:szCs w:val="28"/>
          <w:shd w:val="clear" w:color="auto" w:fill="FFFFFF"/>
          <w:lang w:val="en-US"/>
        </w:rPr>
        <w:instrText>mailto</w:instrText>
      </w:r>
      <w:r w:rsidR="00AB2DBE" w:rsidRPr="00AB2DBE">
        <w:rPr>
          <w:rFonts w:eastAsia="Times New Roman"/>
          <w:b/>
          <w:sz w:val="28"/>
          <w:szCs w:val="28"/>
          <w:shd w:val="clear" w:color="auto" w:fill="FFFFFF"/>
        </w:rPr>
        <w:instrText>:</w:instrText>
      </w:r>
      <w:r w:rsidR="00AB2DBE">
        <w:rPr>
          <w:rFonts w:eastAsia="Times New Roman"/>
          <w:b/>
          <w:sz w:val="28"/>
          <w:szCs w:val="28"/>
          <w:shd w:val="clear" w:color="auto" w:fill="FFFFFF"/>
          <w:lang w:val="en-US"/>
        </w:rPr>
        <w:instrText>tukui</w:instrText>
      </w:r>
      <w:r w:rsidR="00AB2DBE" w:rsidRPr="00AB2DBE">
        <w:rPr>
          <w:rFonts w:eastAsia="Times New Roman"/>
          <w:b/>
          <w:sz w:val="28"/>
          <w:szCs w:val="28"/>
          <w:shd w:val="clear" w:color="auto" w:fill="FFFFFF"/>
        </w:rPr>
        <w:instrText>-</w:instrText>
      </w:r>
      <w:r w:rsidR="00AB2DBE">
        <w:rPr>
          <w:rFonts w:eastAsia="Times New Roman"/>
          <w:b/>
          <w:sz w:val="28"/>
          <w:szCs w:val="28"/>
          <w:shd w:val="clear" w:color="auto" w:fill="FFFFFF"/>
          <w:lang w:val="en-US"/>
        </w:rPr>
        <w:instrText>mekteb</w:instrText>
      </w:r>
      <w:r w:rsidR="00AB2DBE" w:rsidRPr="00AB2DBE">
        <w:rPr>
          <w:rFonts w:eastAsia="Times New Roman"/>
          <w:b/>
          <w:sz w:val="28"/>
          <w:szCs w:val="28"/>
          <w:shd w:val="clear" w:color="auto" w:fill="FFFFFF"/>
        </w:rPr>
        <w:instrText>14@</w:instrText>
      </w:r>
      <w:r w:rsidR="00AB2DBE">
        <w:rPr>
          <w:rFonts w:eastAsia="Times New Roman"/>
          <w:b/>
          <w:sz w:val="28"/>
          <w:szCs w:val="28"/>
          <w:shd w:val="clear" w:color="auto" w:fill="FFFFFF"/>
          <w:lang w:val="en-US"/>
        </w:rPr>
        <w:instrText>yandex</w:instrText>
      </w:r>
      <w:r w:rsidR="00AB2DBE" w:rsidRPr="00AB2DBE">
        <w:rPr>
          <w:rFonts w:eastAsia="Times New Roman"/>
          <w:b/>
          <w:sz w:val="28"/>
          <w:szCs w:val="28"/>
          <w:shd w:val="clear" w:color="auto" w:fill="FFFFFF"/>
        </w:rPr>
        <w:instrText>.</w:instrText>
      </w:r>
      <w:r w:rsidR="00AB2DBE">
        <w:rPr>
          <w:rFonts w:eastAsia="Times New Roman"/>
          <w:b/>
          <w:sz w:val="28"/>
          <w:szCs w:val="28"/>
          <w:shd w:val="clear" w:color="auto" w:fill="FFFFFF"/>
          <w:lang w:val="en-US"/>
        </w:rPr>
        <w:instrText>ru</w:instrText>
      </w:r>
      <w:r w:rsidR="00AB2DBE" w:rsidRPr="00AB2DBE">
        <w:rPr>
          <w:rFonts w:eastAsia="Times New Roman"/>
          <w:b/>
          <w:sz w:val="28"/>
          <w:szCs w:val="28"/>
          <w:shd w:val="clear" w:color="auto" w:fill="FFFFFF"/>
        </w:rPr>
        <w:instrText xml:space="preserve">" </w:instrText>
      </w:r>
      <w:r w:rsidR="00AB2DBE">
        <w:rPr>
          <w:rFonts w:eastAsia="Times New Roman"/>
          <w:b/>
          <w:sz w:val="28"/>
          <w:szCs w:val="28"/>
          <w:shd w:val="clear" w:color="auto" w:fill="FFFFFF"/>
          <w:lang w:val="en-US"/>
        </w:rPr>
        <w:fldChar w:fldCharType="separate"/>
      </w:r>
      <w:r w:rsidR="00AB2DBE" w:rsidRPr="00F64DA8">
        <w:rPr>
          <w:rStyle w:val="a3"/>
          <w:rFonts w:eastAsia="Times New Roman"/>
          <w:b/>
          <w:sz w:val="28"/>
          <w:szCs w:val="28"/>
          <w:shd w:val="clear" w:color="auto" w:fill="FFFFFF"/>
          <w:lang w:val="en-US"/>
        </w:rPr>
        <w:t>tukui</w:t>
      </w:r>
      <w:r w:rsidR="00AB2DBE" w:rsidRPr="00AB2DBE">
        <w:rPr>
          <w:rStyle w:val="a3"/>
          <w:rFonts w:eastAsia="Times New Roman"/>
          <w:b/>
          <w:sz w:val="28"/>
          <w:szCs w:val="28"/>
          <w:shd w:val="clear" w:color="auto" w:fill="FFFFFF"/>
        </w:rPr>
        <w:t>-</w:t>
      </w:r>
      <w:r w:rsidR="00AB2DBE" w:rsidRPr="00F64DA8">
        <w:rPr>
          <w:rStyle w:val="a3"/>
          <w:rFonts w:eastAsia="Times New Roman"/>
          <w:b/>
          <w:sz w:val="28"/>
          <w:szCs w:val="28"/>
          <w:shd w:val="clear" w:color="auto" w:fill="FFFFFF"/>
          <w:lang w:val="en-US"/>
        </w:rPr>
        <w:t>mekteb</w:t>
      </w:r>
      <w:r w:rsidR="00AB2DBE" w:rsidRPr="00AB2DBE">
        <w:rPr>
          <w:rStyle w:val="a3"/>
          <w:rFonts w:eastAsia="Times New Roman"/>
          <w:b/>
          <w:sz w:val="28"/>
          <w:szCs w:val="28"/>
          <w:shd w:val="clear" w:color="auto" w:fill="FFFFFF"/>
        </w:rPr>
        <w:t>14@</w:t>
      </w:r>
      <w:r w:rsidR="00AB2DBE" w:rsidRPr="00F64DA8">
        <w:rPr>
          <w:rStyle w:val="a3"/>
          <w:rFonts w:eastAsia="Times New Roman"/>
          <w:b/>
          <w:sz w:val="28"/>
          <w:szCs w:val="28"/>
          <w:shd w:val="clear" w:color="auto" w:fill="FFFFFF"/>
          <w:lang w:val="en-US"/>
        </w:rPr>
        <w:t>yandex</w:t>
      </w:r>
      <w:r w:rsidR="00AB2DBE" w:rsidRPr="00AB2DBE">
        <w:rPr>
          <w:rStyle w:val="a3"/>
          <w:rFonts w:eastAsia="Times New Roman"/>
          <w:b/>
          <w:sz w:val="28"/>
          <w:szCs w:val="28"/>
          <w:shd w:val="clear" w:color="auto" w:fill="FFFFFF"/>
        </w:rPr>
        <w:t>.</w:t>
      </w:r>
      <w:r w:rsidR="00AB2DBE" w:rsidRPr="00F64DA8">
        <w:rPr>
          <w:rStyle w:val="a3"/>
          <w:rFonts w:eastAsia="Times New Roman"/>
          <w:b/>
          <w:sz w:val="28"/>
          <w:szCs w:val="28"/>
          <w:shd w:val="clear" w:color="auto" w:fill="FFFFFF"/>
          <w:lang w:val="en-US"/>
        </w:rPr>
        <w:t>ru</w:t>
      </w:r>
      <w:r w:rsidR="00AB2DBE">
        <w:rPr>
          <w:rFonts w:eastAsia="Times New Roman"/>
          <w:b/>
          <w:sz w:val="28"/>
          <w:szCs w:val="28"/>
          <w:shd w:val="clear" w:color="auto" w:fill="FFFFFF"/>
          <w:lang w:val="en-US"/>
        </w:rPr>
        <w:fldChar w:fldCharType="end"/>
      </w:r>
      <w:r w:rsidR="00AB2DBE" w:rsidRPr="00AB2DBE">
        <w:rPr>
          <w:rFonts w:eastAsia="Times New Roman"/>
          <w:b/>
          <w:sz w:val="28"/>
          <w:szCs w:val="28"/>
          <w:shd w:val="clear" w:color="auto" w:fill="FFFFFF"/>
        </w:rPr>
        <w:t xml:space="preserve"> </w:t>
      </w:r>
      <w:r w:rsidRPr="00AE1CD4">
        <w:rPr>
          <w:rFonts w:eastAsia="Times New Roman"/>
          <w:sz w:val="28"/>
          <w:szCs w:val="28"/>
        </w:rPr>
        <w:br/>
      </w:r>
      <w:r w:rsidRPr="00AE1CD4">
        <w:rPr>
          <w:rFonts w:eastAsia="Times New Roman"/>
          <w:b/>
          <w:i/>
          <w:iCs/>
          <w:color w:val="006400"/>
          <w:sz w:val="28"/>
          <w:szCs w:val="28"/>
          <w:shd w:val="clear" w:color="auto" w:fill="FFFFFF"/>
        </w:rPr>
        <w:t>Учредитель:</w:t>
      </w:r>
      <w:r w:rsidR="002A5C68">
        <w:rPr>
          <w:rFonts w:eastAsia="Times New Roman"/>
          <w:b/>
          <w:sz w:val="28"/>
          <w:szCs w:val="28"/>
          <w:shd w:val="clear" w:color="auto" w:fill="FFFFFF"/>
        </w:rPr>
        <w:t xml:space="preserve"> </w:t>
      </w:r>
      <w:r w:rsidR="002A5C68" w:rsidRPr="002A5C68">
        <w:rPr>
          <w:b/>
          <w:sz w:val="28"/>
          <w:szCs w:val="28"/>
        </w:rPr>
        <w:t xml:space="preserve">администрация </w:t>
      </w:r>
      <w:proofErr w:type="spellStart"/>
      <w:r w:rsidR="002A5C68" w:rsidRPr="002A5C68">
        <w:rPr>
          <w:b/>
          <w:sz w:val="28"/>
          <w:szCs w:val="28"/>
        </w:rPr>
        <w:t>Нефтекумского</w:t>
      </w:r>
      <w:proofErr w:type="spellEnd"/>
      <w:r w:rsidR="002A5C68" w:rsidRPr="002A5C68">
        <w:rPr>
          <w:b/>
          <w:sz w:val="28"/>
          <w:szCs w:val="28"/>
        </w:rPr>
        <w:t xml:space="preserve"> муниципального района Ставропольского края</w:t>
      </w:r>
      <w:r w:rsidRPr="002A5C68">
        <w:rPr>
          <w:rFonts w:eastAsia="Times New Roman"/>
          <w:b/>
          <w:sz w:val="28"/>
          <w:szCs w:val="28"/>
          <w:shd w:val="clear" w:color="auto" w:fill="FFFFFF"/>
        </w:rPr>
        <w:br/>
      </w:r>
      <w:r w:rsidRPr="00AE1CD4">
        <w:rPr>
          <w:rFonts w:eastAsia="Times New Roman"/>
          <w:b/>
          <w:sz w:val="28"/>
          <w:szCs w:val="28"/>
          <w:shd w:val="clear" w:color="auto" w:fill="FFFFFF"/>
          <w:lang w:val="en-US"/>
        </w:rPr>
        <w:t> </w:t>
      </w:r>
      <w:r w:rsidRPr="00AE1CD4">
        <w:rPr>
          <w:rFonts w:eastAsia="Times New Roman"/>
          <w:b/>
          <w:bCs/>
          <w:i/>
          <w:iCs/>
          <w:color w:val="006400"/>
          <w:sz w:val="28"/>
          <w:szCs w:val="28"/>
          <w:shd w:val="clear" w:color="auto" w:fill="FFFFFF"/>
        </w:rPr>
        <w:t>Место нахождения учредителя:</w:t>
      </w:r>
      <w:r w:rsidRPr="00AE1CD4">
        <w:rPr>
          <w:rFonts w:eastAsia="Times New Roman"/>
          <w:b/>
          <w:sz w:val="28"/>
          <w:szCs w:val="28"/>
          <w:shd w:val="clear" w:color="auto" w:fill="FFFFFF"/>
          <w:lang w:val="en-US"/>
        </w:rPr>
        <w:t>     </w:t>
      </w:r>
      <w:r w:rsidR="002A5C68" w:rsidRPr="002A5C68">
        <w:rPr>
          <w:b/>
          <w:sz w:val="28"/>
          <w:szCs w:val="28"/>
        </w:rPr>
        <w:t xml:space="preserve">356880, РФ, Ставропольский край, </w:t>
      </w:r>
      <w:proofErr w:type="spellStart"/>
      <w:r w:rsidR="002A5C68" w:rsidRPr="002A5C68">
        <w:rPr>
          <w:b/>
          <w:sz w:val="28"/>
          <w:szCs w:val="28"/>
        </w:rPr>
        <w:t>Нефтекумский</w:t>
      </w:r>
      <w:proofErr w:type="spellEnd"/>
      <w:r w:rsidR="002A5C68" w:rsidRPr="002A5C68">
        <w:rPr>
          <w:b/>
          <w:sz w:val="28"/>
          <w:szCs w:val="28"/>
        </w:rPr>
        <w:t xml:space="preserve"> район, г</w:t>
      </w:r>
      <w:proofErr w:type="gramStart"/>
      <w:r w:rsidR="002A5C68" w:rsidRPr="002A5C68">
        <w:rPr>
          <w:b/>
          <w:sz w:val="28"/>
          <w:szCs w:val="28"/>
        </w:rPr>
        <w:t>.Н</w:t>
      </w:r>
      <w:proofErr w:type="gramEnd"/>
      <w:r w:rsidR="002A5C68" w:rsidRPr="002A5C68">
        <w:rPr>
          <w:b/>
          <w:sz w:val="28"/>
          <w:szCs w:val="28"/>
        </w:rPr>
        <w:t>ефтекумск, пл.Ленина, 1.</w:t>
      </w:r>
    </w:p>
    <w:p w:rsidR="002A5C68" w:rsidRPr="002A5C68" w:rsidRDefault="00AE1CD4" w:rsidP="00AE1C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A5C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                                                          </w:t>
      </w:r>
    </w:p>
    <w:p w:rsidR="008B4259" w:rsidRPr="00AE1CD4" w:rsidRDefault="008B4259">
      <w:pPr>
        <w:rPr>
          <w:sz w:val="28"/>
          <w:szCs w:val="28"/>
        </w:rPr>
      </w:pPr>
      <w:bookmarkStart w:id="0" w:name="_GoBack"/>
      <w:bookmarkEnd w:id="0"/>
    </w:p>
    <w:sectPr w:rsidR="008B4259" w:rsidRPr="00AE1CD4" w:rsidSect="0053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66FA9"/>
    <w:rsid w:val="002A5C68"/>
    <w:rsid w:val="0053128A"/>
    <w:rsid w:val="00674CFC"/>
    <w:rsid w:val="00695987"/>
    <w:rsid w:val="00705C2A"/>
    <w:rsid w:val="008B4259"/>
    <w:rsid w:val="00926E60"/>
    <w:rsid w:val="00A35119"/>
    <w:rsid w:val="00AB2DBE"/>
    <w:rsid w:val="00AE1CD4"/>
    <w:rsid w:val="00C66FA9"/>
    <w:rsid w:val="00D536B4"/>
    <w:rsid w:val="00EE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CD4"/>
    <w:rPr>
      <w:color w:val="0069A9"/>
      <w:u w:val="single"/>
    </w:rPr>
  </w:style>
  <w:style w:type="paragraph" w:customStyle="1" w:styleId="Default">
    <w:name w:val="Default"/>
    <w:rsid w:val="002A5C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CD4"/>
    <w:rPr>
      <w:color w:val="0069A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93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arlinsk.ucoz.ru/svidetelstvo/prilogenie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rlinsk.ucoz.ru/svidetelstvo/svidetelstvo.JP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karlinsk.ucoz.ru/lizenziy/prilogenie1.JPG" TargetMode="External"/><Relationship Id="rId4" Type="http://schemas.openxmlformats.org/officeDocument/2006/relationships/hyperlink" Target="http://karlinsk.ucoz.ru/lizenziy/lizenziy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Владелец</cp:lastModifiedBy>
  <cp:revision>7</cp:revision>
  <dcterms:created xsi:type="dcterms:W3CDTF">2013-12-23T01:13:00Z</dcterms:created>
  <dcterms:modified xsi:type="dcterms:W3CDTF">2013-12-23T07:28:00Z</dcterms:modified>
</cp:coreProperties>
</file>