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3" w:rsidRDefault="00395DC3" w:rsidP="007A2101">
      <w:pPr>
        <w:widowControl w:val="0"/>
        <w:overflowPunct w:val="0"/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en-US"/>
        </w:rPr>
      </w:pPr>
      <w:r>
        <w:rPr>
          <w:sz w:val="32"/>
          <w:szCs w:val="32"/>
          <w:lang w:eastAsia="en-US"/>
        </w:rPr>
        <w:t xml:space="preserve">                 </w:t>
      </w:r>
      <w:r>
        <w:rPr>
          <w:rFonts w:eastAsia="SimSun"/>
          <w:kern w:val="28"/>
          <w:sz w:val="28"/>
          <w:szCs w:val="28"/>
        </w:rPr>
        <w:t xml:space="preserve"> Муниципальное казенное образовательное учреждение</w:t>
      </w:r>
    </w:p>
    <w:p w:rsidR="00395DC3" w:rsidRDefault="00395DC3" w:rsidP="007A2101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kern w:val="28"/>
          <w:sz w:val="28"/>
          <w:szCs w:val="28"/>
        </w:rPr>
      </w:pPr>
      <w:r>
        <w:rPr>
          <w:rFonts w:eastAsia="SimSun"/>
          <w:kern w:val="28"/>
          <w:sz w:val="28"/>
          <w:szCs w:val="28"/>
        </w:rPr>
        <w:t>«Средняя общеобразовательная школа № 14»</w:t>
      </w:r>
    </w:p>
    <w:p w:rsidR="00395DC3" w:rsidRPr="00867AE1" w:rsidRDefault="00395DC3" w:rsidP="00867AE1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:rsidR="00395DC3" w:rsidRPr="00867AE1" w:rsidRDefault="00395DC3" w:rsidP="00867AE1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:rsidR="00395DC3" w:rsidRDefault="00395DC3" w:rsidP="003B61E2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kern w:val="28"/>
          <w:sz w:val="28"/>
          <w:szCs w:val="28"/>
        </w:rPr>
      </w:pPr>
    </w:p>
    <w:p w:rsidR="00395DC3" w:rsidRDefault="00395DC3" w:rsidP="003B61E2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kern w:val="28"/>
        </w:rPr>
      </w:pPr>
    </w:p>
    <w:p w:rsidR="00395DC3" w:rsidRDefault="00395DC3" w:rsidP="003B61E2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kern w:val="28"/>
          <w:sz w:val="22"/>
          <w:szCs w:val="22"/>
        </w:rPr>
      </w:pPr>
      <w:r>
        <w:rPr>
          <w:rFonts w:eastAsia="SimSun"/>
          <w:kern w:val="28"/>
        </w:rPr>
        <w:t>Рассмотрено: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 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                 Утверждено:</w:t>
      </w:r>
    </w:p>
    <w:p w:rsidR="00395DC3" w:rsidRDefault="00395DC3" w:rsidP="003B61E2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на заседании МО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 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                  директор школы</w:t>
      </w:r>
    </w:p>
    <w:p w:rsidR="00395DC3" w:rsidRDefault="00395DC3" w:rsidP="003B61E2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 xml:space="preserve">протокол №                                                     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</w:t>
      </w:r>
    </w:p>
    <w:p w:rsidR="00395DC3" w:rsidRDefault="00395DC3" w:rsidP="003B61E2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kern w:val="28"/>
        </w:rPr>
      </w:pPr>
      <w:r>
        <w:rPr>
          <w:rFonts w:eastAsia="SimSun"/>
          <w:kern w:val="28"/>
        </w:rPr>
        <w:t>руководитель МО</w:t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</w:r>
      <w:r>
        <w:rPr>
          <w:rFonts w:eastAsia="SimSun"/>
          <w:kern w:val="28"/>
        </w:rPr>
        <w:tab/>
        <w:t xml:space="preserve">                                               ________/Янмурзаева Х.М./    ________/Аджиниязова М.Д../                 </w:t>
      </w:r>
      <w:r>
        <w:rPr>
          <w:rFonts w:eastAsia="SimSun"/>
          <w:kern w:val="28"/>
        </w:rPr>
        <w:tab/>
        <w:t xml:space="preserve">              </w:t>
      </w:r>
    </w:p>
    <w:p w:rsidR="00395DC3" w:rsidRDefault="00395DC3" w:rsidP="003B61E2">
      <w:pPr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</w:p>
    <w:p w:rsidR="00395DC3" w:rsidRDefault="00395DC3" w:rsidP="003B61E2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rFonts w:eastAsia="SimSun"/>
          <w:kern w:val="28"/>
          <w:sz w:val="28"/>
          <w:szCs w:val="28"/>
        </w:rPr>
        <w:t xml:space="preserve">   </w:t>
      </w:r>
    </w:p>
    <w:p w:rsidR="00395DC3" w:rsidRPr="00867AE1" w:rsidRDefault="00395DC3" w:rsidP="00867AE1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:rsidR="00395DC3" w:rsidRPr="00867AE1" w:rsidRDefault="00395DC3" w:rsidP="00867AE1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5DC3" w:rsidRPr="00867AE1" w:rsidRDefault="00395DC3" w:rsidP="003B61E2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Pr="00867AE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95DC3" w:rsidRPr="00867AE1" w:rsidRDefault="00395DC3" w:rsidP="00867AE1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7AE1">
        <w:rPr>
          <w:rFonts w:ascii="Times New Roman" w:hAnsi="Times New Roman" w:cs="Times New Roman"/>
          <w:b/>
          <w:bCs/>
          <w:sz w:val="32"/>
          <w:szCs w:val="32"/>
        </w:rPr>
        <w:t>по внеурочной деятельности</w:t>
      </w:r>
    </w:p>
    <w:p w:rsidR="00395DC3" w:rsidRPr="00867AE1" w:rsidRDefault="00395DC3" w:rsidP="00867AE1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7AE1">
        <w:rPr>
          <w:rFonts w:ascii="Times New Roman" w:hAnsi="Times New Roman" w:cs="Times New Roman"/>
          <w:b/>
          <w:bCs/>
          <w:sz w:val="32"/>
          <w:szCs w:val="32"/>
        </w:rPr>
        <w:t>курса</w:t>
      </w:r>
    </w:p>
    <w:p w:rsidR="00395DC3" w:rsidRPr="00867AE1" w:rsidRDefault="00395DC3" w:rsidP="00867AE1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:rsidR="00395DC3" w:rsidRPr="00867AE1" w:rsidRDefault="00395DC3" w:rsidP="00867AE1">
      <w:pPr>
        <w:jc w:val="center"/>
        <w:rPr>
          <w:b/>
          <w:bCs/>
          <w:sz w:val="32"/>
          <w:szCs w:val="32"/>
        </w:rPr>
      </w:pPr>
      <w:r w:rsidRPr="00867AE1">
        <w:rPr>
          <w:b/>
          <w:bCs/>
          <w:sz w:val="32"/>
          <w:szCs w:val="32"/>
        </w:rPr>
        <w:t>«Формирование финансовой грамотности</w:t>
      </w:r>
    </w:p>
    <w:p w:rsidR="00395DC3" w:rsidRPr="00867AE1" w:rsidRDefault="00395DC3" w:rsidP="00867AE1">
      <w:pPr>
        <w:jc w:val="center"/>
        <w:rPr>
          <w:sz w:val="32"/>
          <w:szCs w:val="32"/>
        </w:rPr>
      </w:pPr>
      <w:r w:rsidRPr="00867AE1">
        <w:rPr>
          <w:b/>
          <w:bCs/>
          <w:sz w:val="32"/>
          <w:szCs w:val="32"/>
        </w:rPr>
        <w:t>у учащихся 2-4 классов»</w:t>
      </w:r>
    </w:p>
    <w:p w:rsidR="00395DC3" w:rsidRPr="00867AE1" w:rsidRDefault="00395DC3" w:rsidP="00867AE1">
      <w:pPr>
        <w:spacing w:after="160" w:line="259" w:lineRule="auto"/>
        <w:jc w:val="center"/>
        <w:rPr>
          <w:sz w:val="32"/>
          <w:szCs w:val="32"/>
        </w:rPr>
      </w:pPr>
    </w:p>
    <w:p w:rsidR="00395DC3" w:rsidRPr="00867AE1" w:rsidRDefault="00395DC3" w:rsidP="00867AE1">
      <w:pPr>
        <w:pStyle w:val="ListParagraph"/>
        <w:jc w:val="center"/>
        <w:rPr>
          <w:sz w:val="32"/>
          <w:szCs w:val="32"/>
        </w:rPr>
      </w:pPr>
    </w:p>
    <w:p w:rsidR="00395DC3" w:rsidRPr="00867AE1" w:rsidRDefault="00395DC3" w:rsidP="00867AE1">
      <w:pPr>
        <w:pStyle w:val="ListParagraph"/>
        <w:jc w:val="center"/>
        <w:rPr>
          <w:sz w:val="32"/>
          <w:szCs w:val="32"/>
        </w:rPr>
      </w:pPr>
    </w:p>
    <w:p w:rsidR="00395DC3" w:rsidRDefault="00395DC3" w:rsidP="008F0590">
      <w:pPr>
        <w:pStyle w:val="PlainTex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5DC3" w:rsidRDefault="00395DC3" w:rsidP="008F0590">
      <w:pPr>
        <w:pStyle w:val="PlainTex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5DC3" w:rsidRDefault="00395DC3" w:rsidP="008F0590">
      <w:pPr>
        <w:pStyle w:val="PlainTex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5DC3" w:rsidRDefault="00395DC3" w:rsidP="008F0590">
      <w:pPr>
        <w:pStyle w:val="PlainTex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5DC3" w:rsidRDefault="00395DC3" w:rsidP="008F0590">
      <w:pPr>
        <w:pStyle w:val="PlainTex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395DC3" w:rsidRDefault="00395DC3" w:rsidP="008F0590">
      <w:pPr>
        <w:pStyle w:val="PlainTex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5DC3" w:rsidRDefault="00395DC3" w:rsidP="008F0590">
      <w:pPr>
        <w:pStyle w:val="PlainTex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5DC3" w:rsidRDefault="00395DC3" w:rsidP="008F0590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Учителя:          3 «а» класс     М.Ш. Эсенова</w:t>
      </w:r>
    </w:p>
    <w:p w:rsidR="00395DC3" w:rsidRDefault="00395DC3" w:rsidP="008F0590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3 «б»  класс    А.А.Кунаева</w:t>
      </w: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Default="00395DC3" w:rsidP="00867AE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395DC3" w:rsidRPr="00A24297" w:rsidRDefault="00395DC3" w:rsidP="00867AE1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4297">
        <w:rPr>
          <w:rFonts w:ascii="Times New Roman" w:hAnsi="Times New Roman" w:cs="Times New Roman"/>
          <w:b/>
          <w:bCs/>
          <w:sz w:val="28"/>
          <w:szCs w:val="28"/>
        </w:rPr>
        <w:t>РАБОЧАЯ ПРОГРАММА КУРСА ВНЕУРОЧНОЙ</w:t>
      </w:r>
    </w:p>
    <w:p w:rsidR="00395DC3" w:rsidRPr="00867AE1" w:rsidRDefault="00395DC3" w:rsidP="00867AE1">
      <w:pPr>
        <w:jc w:val="center"/>
        <w:rPr>
          <w:b/>
          <w:bCs/>
          <w:sz w:val="28"/>
          <w:szCs w:val="28"/>
        </w:rPr>
      </w:pPr>
      <w:r w:rsidRPr="00867AE1">
        <w:rPr>
          <w:b/>
          <w:bCs/>
          <w:sz w:val="28"/>
          <w:szCs w:val="28"/>
        </w:rPr>
        <w:t>ОБРАЗОВАТЕЛЬНОЙ ДЕЯТЕЛЬНОСТИ</w:t>
      </w:r>
    </w:p>
    <w:p w:rsidR="00395DC3" w:rsidRPr="00867AE1" w:rsidRDefault="00395DC3" w:rsidP="00867AE1">
      <w:pPr>
        <w:jc w:val="center"/>
        <w:rPr>
          <w:b/>
          <w:bCs/>
          <w:sz w:val="28"/>
          <w:szCs w:val="28"/>
        </w:rPr>
      </w:pPr>
    </w:p>
    <w:p w:rsidR="00395DC3" w:rsidRPr="00867AE1" w:rsidRDefault="00395DC3" w:rsidP="00867AE1">
      <w:pPr>
        <w:jc w:val="center"/>
        <w:rPr>
          <w:b/>
          <w:bCs/>
          <w:sz w:val="28"/>
          <w:szCs w:val="28"/>
        </w:rPr>
      </w:pPr>
      <w:r w:rsidRPr="00867AE1">
        <w:rPr>
          <w:b/>
          <w:bCs/>
          <w:sz w:val="28"/>
          <w:szCs w:val="28"/>
        </w:rPr>
        <w:t>«Формирование финансовой грамотности</w:t>
      </w:r>
    </w:p>
    <w:p w:rsidR="00395DC3" w:rsidRPr="00867AE1" w:rsidRDefault="00395DC3" w:rsidP="00867AE1">
      <w:pPr>
        <w:jc w:val="center"/>
        <w:rPr>
          <w:sz w:val="28"/>
          <w:szCs w:val="28"/>
        </w:rPr>
      </w:pPr>
      <w:r w:rsidRPr="00867AE1">
        <w:rPr>
          <w:b/>
          <w:bCs/>
          <w:sz w:val="28"/>
          <w:szCs w:val="28"/>
        </w:rPr>
        <w:t>у учащихся 2-4 классов»</w:t>
      </w:r>
    </w:p>
    <w:p w:rsidR="00395DC3" w:rsidRPr="0026693B" w:rsidRDefault="00395DC3" w:rsidP="0026693B">
      <w:pPr>
        <w:spacing w:after="160" w:line="259" w:lineRule="auto"/>
        <w:ind w:left="-426"/>
        <w:jc w:val="center"/>
        <w:rPr>
          <w:sz w:val="28"/>
          <w:szCs w:val="28"/>
        </w:rPr>
      </w:pPr>
    </w:p>
    <w:p w:rsidR="00395DC3" w:rsidRPr="0026693B" w:rsidRDefault="00395DC3" w:rsidP="0026693B">
      <w:pPr>
        <w:tabs>
          <w:tab w:val="left" w:pos="993"/>
        </w:tabs>
        <w:ind w:left="-426"/>
        <w:jc w:val="center"/>
        <w:rPr>
          <w:b/>
          <w:bCs/>
          <w:sz w:val="28"/>
          <w:szCs w:val="28"/>
        </w:rPr>
      </w:pPr>
      <w:r w:rsidRPr="0026693B">
        <w:rPr>
          <w:b/>
          <w:bCs/>
          <w:sz w:val="28"/>
          <w:szCs w:val="28"/>
        </w:rPr>
        <w:t>ПОЯСНИТЕЛЬНАЯ ЗАПИСКА</w:t>
      </w:r>
    </w:p>
    <w:p w:rsidR="00395DC3" w:rsidRPr="0026693B" w:rsidRDefault="00395DC3" w:rsidP="0026693B">
      <w:pPr>
        <w:tabs>
          <w:tab w:val="left" w:pos="993"/>
        </w:tabs>
        <w:ind w:left="-426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Рабочая программа внеурочной образовательной деятельности разработана на основе примерной программы</w:t>
      </w:r>
      <w:r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внеурочной деятельности в соответствии с требованиями к результатам освоения основного общего образования.   Авторы программы Финансовая грамотность: Е. А. Вигдорчик, И. В. Липсиц, Ю. Н. К</w:t>
      </w:r>
      <w:r>
        <w:rPr>
          <w:sz w:val="28"/>
          <w:szCs w:val="28"/>
        </w:rPr>
        <w:t>орлюгова, учебная программа. 2–</w:t>
      </w:r>
      <w:r w:rsidRPr="002669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>классы общеобразоват. орг. — М.: ВИТА-ПРЕСС, 2014. Заказчиком которой выступает Минфин России.</w:t>
      </w:r>
    </w:p>
    <w:p w:rsidR="00395DC3" w:rsidRPr="0026693B" w:rsidRDefault="00395DC3" w:rsidP="0026693B">
      <w:pPr>
        <w:tabs>
          <w:tab w:val="left" w:pos="993"/>
        </w:tabs>
        <w:ind w:left="-426"/>
        <w:rPr>
          <w:sz w:val="28"/>
          <w:szCs w:val="28"/>
        </w:rPr>
      </w:pPr>
      <w:r w:rsidRPr="0026693B">
        <w:rPr>
          <w:sz w:val="28"/>
          <w:szCs w:val="28"/>
        </w:rPr>
        <w:t>Финансовая грамотность» является прикладным курсом, реали-</w:t>
      </w:r>
    </w:p>
    <w:p w:rsidR="00395DC3" w:rsidRPr="0026693B" w:rsidRDefault="00395DC3" w:rsidP="0026693B">
      <w:pPr>
        <w:tabs>
          <w:tab w:val="left" w:pos="993"/>
        </w:tabs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зующим интересы обучающихся 2–4 классов в сфере экономики семьи.</w:t>
      </w:r>
    </w:p>
    <w:p w:rsidR="00395DC3" w:rsidRPr="0026693B" w:rsidRDefault="00395DC3" w:rsidP="0026693B">
      <w:pPr>
        <w:tabs>
          <w:tab w:val="left" w:pos="993"/>
        </w:tabs>
        <w:ind w:left="-426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Программа рассчитана на 1 час с вариативностью на 0,5 часа составлена на 34/35 часов. Рассчитана на учащихся 2-4 классов.</w:t>
      </w:r>
    </w:p>
    <w:p w:rsidR="00395DC3" w:rsidRPr="0026693B" w:rsidRDefault="00395DC3" w:rsidP="0026693B">
      <w:pPr>
        <w:tabs>
          <w:tab w:val="left" w:pos="993"/>
        </w:tabs>
        <w:ind w:left="-426"/>
        <w:jc w:val="both"/>
        <w:rPr>
          <w:b/>
          <w:bCs/>
          <w:sz w:val="28"/>
          <w:szCs w:val="28"/>
        </w:rPr>
      </w:pPr>
      <w:r w:rsidRPr="0026693B">
        <w:rPr>
          <w:b/>
          <w:bCs/>
          <w:sz w:val="28"/>
          <w:szCs w:val="28"/>
        </w:rPr>
        <w:t>Цель и задачи программы: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>Целями изучения курса «Финансовая грамотность» являются раз-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витие экономического образа мышления, воспитание ответственности и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нравственного поведения в области экономических отношений в семье, формирование опыта применения полученных знаний и умений для ре-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шения элементарных вопросов в области экономики семьи.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Основные содержательные линии курса: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деньги, их история, виды, функции; </w:t>
      </w:r>
    </w:p>
    <w:p w:rsidR="00395DC3" w:rsidRDefault="00395DC3" w:rsidP="00BE405F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семейный бюджет. </w:t>
      </w:r>
    </w:p>
    <w:p w:rsidR="00395DC3" w:rsidRDefault="00395DC3" w:rsidP="00BE405F">
      <w:pPr>
        <w:ind w:left="-426"/>
        <w:rPr>
          <w:sz w:val="28"/>
          <w:szCs w:val="28"/>
        </w:rPr>
      </w:pPr>
    </w:p>
    <w:p w:rsidR="00395DC3" w:rsidRPr="00BE405F" w:rsidRDefault="00395DC3" w:rsidP="00BE405F">
      <w:pPr>
        <w:ind w:left="-426"/>
        <w:rPr>
          <w:sz w:val="28"/>
          <w:szCs w:val="28"/>
        </w:rPr>
      </w:pPr>
      <w:r w:rsidRPr="0026693B">
        <w:rPr>
          <w:b/>
          <w:bCs/>
          <w:sz w:val="28"/>
          <w:szCs w:val="28"/>
        </w:rPr>
        <w:t>Задачи программы:</w:t>
      </w:r>
    </w:p>
    <w:p w:rsidR="00395DC3" w:rsidRPr="0026693B" w:rsidRDefault="00395DC3" w:rsidP="0026693B">
      <w:pPr>
        <w:tabs>
          <w:tab w:val="left" w:pos="993"/>
        </w:tabs>
        <w:ind w:left="-426"/>
        <w:jc w:val="both"/>
        <w:rPr>
          <w:b/>
          <w:bCs/>
          <w:sz w:val="28"/>
          <w:szCs w:val="28"/>
        </w:rPr>
      </w:pPr>
      <w:r w:rsidRPr="0026693B">
        <w:rPr>
          <w:b/>
          <w:bCs/>
          <w:sz w:val="28"/>
          <w:szCs w:val="28"/>
        </w:rPr>
        <w:t>Формируемые компетенции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6693B">
        <w:rPr>
          <w:sz w:val="28"/>
          <w:szCs w:val="28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6693B">
        <w:rPr>
          <w:sz w:val="28"/>
          <w:szCs w:val="28"/>
        </w:rPr>
        <w:t>определять актуальные и потенциальные источники доходов;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6693B">
        <w:rPr>
          <w:sz w:val="28"/>
          <w:szCs w:val="28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93B">
        <w:rPr>
          <w:sz w:val="28"/>
          <w:szCs w:val="28"/>
        </w:rPr>
        <w:t>выявлять возможные финансовые риски, оценивать их, разрабатывать меры по уменьшению рисков;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26693B">
        <w:rPr>
          <w:sz w:val="28"/>
          <w:szCs w:val="28"/>
        </w:rPr>
        <w:t xml:space="preserve"> 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26693B">
        <w:rPr>
          <w:sz w:val="28"/>
          <w:szCs w:val="28"/>
        </w:rPr>
        <w:t xml:space="preserve"> 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26693B">
        <w:rPr>
          <w:sz w:val="28"/>
          <w:szCs w:val="28"/>
        </w:rPr>
        <w:t xml:space="preserve"> 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6693B">
        <w:rPr>
          <w:sz w:val="28"/>
          <w:szCs w:val="28"/>
        </w:rPr>
        <w:t>оценивать степень безопасности различных предложений на финансовом рынке;</w:t>
      </w:r>
    </w:p>
    <w:p w:rsidR="00395DC3" w:rsidRPr="0026693B" w:rsidRDefault="00395DC3" w:rsidP="005E06A9">
      <w:pPr>
        <w:pStyle w:val="ListParagraph"/>
        <w:tabs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6693B">
        <w:rPr>
          <w:sz w:val="28"/>
          <w:szCs w:val="28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395DC3" w:rsidRPr="0026693B" w:rsidRDefault="00395DC3" w:rsidP="0026693B">
      <w:pPr>
        <w:pStyle w:val="ListParagraph"/>
        <w:tabs>
          <w:tab w:val="left" w:pos="993"/>
        </w:tabs>
        <w:ind w:left="-426"/>
        <w:jc w:val="both"/>
        <w:rPr>
          <w:color w:val="FF0000"/>
          <w:sz w:val="28"/>
          <w:szCs w:val="28"/>
        </w:rPr>
      </w:pP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F86EDD">
        <w:rPr>
          <w:b/>
          <w:bCs/>
          <w:sz w:val="28"/>
          <w:szCs w:val="28"/>
        </w:rPr>
        <w:t>Основные содержательные линии курса</w:t>
      </w:r>
      <w:r w:rsidRPr="0026693B">
        <w:rPr>
          <w:sz w:val="28"/>
          <w:szCs w:val="28"/>
        </w:rPr>
        <w:t>:</w:t>
      </w:r>
    </w:p>
    <w:p w:rsidR="00395DC3" w:rsidRPr="0026693B" w:rsidRDefault="00395DC3" w:rsidP="0026693B">
      <w:pPr>
        <w:pStyle w:val="ListParagraph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26693B">
        <w:rPr>
          <w:sz w:val="28"/>
          <w:szCs w:val="28"/>
        </w:rPr>
        <w:t>деньги, их история, виды. функции;</w:t>
      </w:r>
    </w:p>
    <w:p w:rsidR="00395DC3" w:rsidRPr="0026693B" w:rsidRDefault="00395DC3" w:rsidP="0026693B">
      <w:pPr>
        <w:pStyle w:val="ListParagraph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26693B">
        <w:rPr>
          <w:sz w:val="28"/>
          <w:szCs w:val="28"/>
        </w:rPr>
        <w:t>семейный бюджет.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6693B">
        <w:rPr>
          <w:sz w:val="28"/>
          <w:szCs w:val="28"/>
        </w:rPr>
        <w:t>Освоение содержания опирается на межпредметные связи с курса-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ми математики, литературы и окружающего мира. Учебные материалы и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задания подобраны в соответствии с возрастными особенностями детей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и включают задачи, практические задания, игры, мини-исследования и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проекты. В процессе изучения формируются умения и навыки работы с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текстами, таблицами, схемами, а также навыки поиска, анализа и пред-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ставления информации и публичных выступлений.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Личностные</w:t>
      </w:r>
      <w:r w:rsidRPr="0026693B">
        <w:rPr>
          <w:sz w:val="28"/>
          <w:szCs w:val="28"/>
        </w:rPr>
        <w:t xml:space="preserve"> результаты изучения курса «Финансовая грамот-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ность»: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осознание себя как члена семьи, общества и государства: участие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в обсуждении финансовых проблем семьи, принятии решений о семей-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ном бюджете;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овладение начальными навыками адаптации в мире финансовых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отношений: сопоставление доходов и расходов, простые вычисления в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области семейных финансов;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развитие самостоятельности и осознание личной ответственности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за свои поступки: планирование собственного бюджета и сбережений, понимание финансового положения семьи;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развитие навыков сотрудничества со взрослыми и сверстниками в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разных игровых и реальных экономических ситуациях.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 xml:space="preserve"> Метапредметные</w:t>
      </w:r>
      <w:r w:rsidRPr="0026693B">
        <w:rPr>
          <w:sz w:val="28"/>
          <w:szCs w:val="28"/>
        </w:rPr>
        <w:t xml:space="preserve"> результаты изучения курса «Финансовая гра-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мотность»: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Познавательные: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освоение способов решения проблем творческого и поискового </w:t>
      </w:r>
    </w:p>
    <w:p w:rsidR="00395DC3" w:rsidRPr="0026693B" w:rsidRDefault="00395DC3" w:rsidP="00A7724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693B">
        <w:rPr>
          <w:sz w:val="28"/>
          <w:szCs w:val="28"/>
        </w:rPr>
        <w:t xml:space="preserve">характера: работа над проектами и исследования;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овладение базовыми предметными и межпредметными понятиями.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Регулятивные: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понимание цели своих действий в проектной и исследователь-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ской деятельности;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составление простых планов с помощью учителя;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• проявление познавательной и творческой инициативы;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оценка правильности выполнения действий: знакомство с крите-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риями оценивания, самооценка и взаимооценка;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адекватное восприятие предложений товарищей, учителей, ро-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дителей.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Коммуникативные: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составление текстов в устной и письменной формах;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готовность слушать собеседника и вести диалог;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готовность признавать возможность существования различных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точек зрения и права каждого иметь свою;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излагать своё мнение и аргументировать свою точку зрения и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оценку событий;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умение договариваться о распределении функций и ролей в со-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вместной деятельности; осуществлять взаимный контроль в совместной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деятельности, адекватно оценивать собственное поведение и поведение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окружающих.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Предметные</w:t>
      </w:r>
      <w:r w:rsidRPr="0026693B">
        <w:rPr>
          <w:sz w:val="28"/>
          <w:szCs w:val="28"/>
        </w:rPr>
        <w:t xml:space="preserve"> результаты изучения курса: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понимание и правильное использование экономических терминов;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представление о роли денег в семье и обществе;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умение характеризовать виды и функции денег;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знание источников доходов и направлений расходов семьи;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умение рассчитывать доходы и расходы и составлять простой се-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мейный бюджет; </w:t>
      </w:r>
    </w:p>
    <w:p w:rsidR="00395DC3" w:rsidRPr="0026693B" w:rsidRDefault="00395DC3" w:rsidP="00A7724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693B">
        <w:rPr>
          <w:sz w:val="28"/>
          <w:szCs w:val="28"/>
        </w:rPr>
        <w:t xml:space="preserve"> определение элементарных проблем в области семейных финан-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сов и путей их решения;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проведение элементарных финансовых расчётов.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</w:p>
    <w:p w:rsidR="00395DC3" w:rsidRPr="0026693B" w:rsidRDefault="00395DC3" w:rsidP="0026693B">
      <w:pPr>
        <w:ind w:left="-426"/>
        <w:rPr>
          <w:b/>
          <w:bCs/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b/>
          <w:bCs/>
          <w:sz w:val="28"/>
          <w:szCs w:val="28"/>
        </w:rPr>
        <w:tab/>
        <w:t xml:space="preserve">Методы преподавания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При изучении курса предполагается преобладание активных и ин-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терактивных методов обучения.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Мозаика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Этот метод может быть использован при ответе на вопросы или ре-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шении задач.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Класс делится на группы. В каждой группе число человек соответ-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ствует количеству задач.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Членам группы случайным образом (например, на каждом столе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лежат карточки с номерами номером вниз) присваиваются номера, соот-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ветствующие номеру задачи.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Ученики пересаживаются таким образом, чтобы за одним столом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оказались игроки с одинаковыми номерами, которые вместе решают за-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дачу (задачи), соответствующую их номерам.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Все возвращаются в свои команды, и каждый «эксперт» представ-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ляет свою задачу остальным членам команды.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• Из каждой команды к доске вызывают игроков для решения за-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дач, в которых они не были экспертами.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 xml:space="preserve">«Один — два — вместе»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Тестовые задания с открытым ответом, задания, связанные с объяс-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нением смысла (например, пословиц), могут также выполняться в груп-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пах следующим образом. На первом этапе каждый член группы пишет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собственный ответ, далее ученики объединяются по двое и на основе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индивидуальных ответов составляют общий, стараясь не потерять идеи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каждого. На следующем шаге создают группу из двух или трёх пар и вы-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рабатывают общий ответ. По этой методике может быть разработан эскиз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постера, если он выполняется группой. В этом случае лучше ограничиться </w:t>
      </w:r>
    </w:p>
    <w:p w:rsidR="00395DC3" w:rsidRPr="0026693B" w:rsidRDefault="00395DC3" w:rsidP="0026693B">
      <w:pPr>
        <w:ind w:left="-426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четырьмя участниками.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3661">
        <w:t xml:space="preserve"> </w:t>
      </w:r>
      <w:r w:rsidRPr="00263661">
        <w:tab/>
      </w:r>
      <w:r w:rsidRPr="0026693B">
        <w:rPr>
          <w:b/>
          <w:bCs/>
          <w:sz w:val="28"/>
          <w:szCs w:val="28"/>
        </w:rPr>
        <w:t>Дерево решений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При выполнении заданий по классификации, например товаров и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услуг, или принятию решений, например выбор варианта семейного от-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дыха, можно построить дерево решений. Оно обычно строится верши-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ной вниз.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Мозговой штурм</w:t>
      </w:r>
      <w:r w:rsidRPr="0026693B">
        <w:rPr>
          <w:sz w:val="28"/>
          <w:szCs w:val="28"/>
        </w:rPr>
        <w:t xml:space="preserve"> </w:t>
      </w:r>
    </w:p>
    <w:p w:rsidR="00395DC3" w:rsidRPr="0026693B" w:rsidRDefault="00395DC3" w:rsidP="00A7724C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26693B">
        <w:rPr>
          <w:sz w:val="28"/>
          <w:szCs w:val="28"/>
        </w:rPr>
        <w:t>В групповых проектах, например организации праздника в клас-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се, эффективно начинать работу с мозгового штурма. В зависимости от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количества участников идеи могут выдвигаться индивидуально или от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группы. Роль ведущего, обязанностью которого является фиксирование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идей, может исполнять учитель или ученик. На первом этапе важно чёт-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ко сформулировать проблему, которая должна быть решена. На втором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этапе идеи выдвигаются, фиксируются, но не оцениваются. Число идей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не ограничено. Третий этап посвящён группировке идей, близких по со-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держанию, оценке и отбору.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Мини-исследование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6693B">
        <w:rPr>
          <w:sz w:val="28"/>
          <w:szCs w:val="28"/>
        </w:rPr>
        <w:t xml:space="preserve">Поскольку цель курса </w:t>
      </w:r>
      <w:r w:rsidRPr="0026693B">
        <w:rPr>
          <w:i/>
          <w:iCs/>
          <w:sz w:val="28"/>
          <w:szCs w:val="28"/>
        </w:rPr>
        <w:t>—</w:t>
      </w:r>
      <w:r w:rsidRPr="0026693B">
        <w:rPr>
          <w:sz w:val="28"/>
          <w:szCs w:val="28"/>
        </w:rPr>
        <w:t xml:space="preserve"> вовлечение школьников в реальную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жизнь, формирование активной жизненной позиции и ответственности, </w:t>
      </w:r>
      <w:r>
        <w:rPr>
          <w:sz w:val="28"/>
          <w:szCs w:val="28"/>
        </w:rPr>
        <w:t xml:space="preserve">     </w:t>
      </w:r>
      <w:r w:rsidRPr="0026693B">
        <w:rPr>
          <w:sz w:val="28"/>
          <w:szCs w:val="28"/>
        </w:rPr>
        <w:t>исследовательская деятельность является, вероятно, самым эффектив-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ным методом обучения. Любое исследование предполагает определе-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ние цели, сбор, обработку и анализ информации, оценку полученных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результатов. Естественно, что учащиеся 2–4 классов находятся на раз-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ных этапах освоения этой деятельности. Поэтому в контрольных изме-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рительных материалах предлагаются разные варианты заданий. Для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проведения мини-исследования используется один источник, резуль-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таты представляются в простой форме, например в виде таблицы или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короткого текста.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 xml:space="preserve">Кейс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Учебные кейсы, которые используются в школе, отличаются от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кейсов университетских, которые предполагают разработку ситуации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 последующими пошаговыми изменениями, зависящими от принятых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решений. Говоря об учебном кейсе, мы будем иметь в виду ситуацию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из реальной жизни с разработанными к ней вопросами. Для младших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детей ситуация может быть приближенной к реальной, но упрощённой.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Аукцион</w:t>
      </w:r>
      <w:r w:rsidRPr="0026693B">
        <w:rPr>
          <w:sz w:val="28"/>
          <w:szCs w:val="28"/>
        </w:rPr>
        <w:t xml:space="preserve">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Проверка знаний и умения логически мыслить успешно проходит в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форме аукциона. Эта игра мотивирует даже не особенно успешных уче-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ников. Игра проходит по следующим правилам: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У каждого участника в начале игры 100 баллов (очков, фунтиков, тугриков и т. п.).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Право ответа на вопрос покупается.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Стартовая цена простого вопроса </w:t>
      </w:r>
      <w:r w:rsidRPr="0026693B">
        <w:rPr>
          <w:i/>
          <w:iCs/>
          <w:sz w:val="28"/>
          <w:szCs w:val="28"/>
        </w:rPr>
        <w:t xml:space="preserve">— </w:t>
      </w:r>
      <w:r w:rsidRPr="0026693B">
        <w:rPr>
          <w:sz w:val="28"/>
          <w:szCs w:val="28"/>
        </w:rPr>
        <w:t xml:space="preserve"> 5 баллов, сложного </w:t>
      </w:r>
      <w:r w:rsidRPr="0026693B">
        <w:rPr>
          <w:i/>
          <w:iCs/>
          <w:sz w:val="28"/>
          <w:szCs w:val="28"/>
        </w:rPr>
        <w:t xml:space="preserve">— </w:t>
      </w:r>
      <w:r w:rsidRPr="0026693B">
        <w:rPr>
          <w:sz w:val="28"/>
          <w:szCs w:val="28"/>
        </w:rPr>
        <w:t xml:space="preserve"> 10 бал-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лов. </w:t>
      </w:r>
    </w:p>
    <w:p w:rsidR="00395DC3" w:rsidRPr="0026693B" w:rsidRDefault="00395DC3" w:rsidP="00190D5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693B">
        <w:rPr>
          <w:sz w:val="28"/>
          <w:szCs w:val="28"/>
        </w:rPr>
        <w:t xml:space="preserve">• Цена может меняться с шагом 5 баллов.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Окончательная цена определяется в результате торгов.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При верном ответе цена вопроса прибавляется к баллам того, кто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отвечал, при неверном </w:t>
      </w:r>
      <w:r w:rsidRPr="0026693B">
        <w:rPr>
          <w:i/>
          <w:iCs/>
          <w:sz w:val="28"/>
          <w:szCs w:val="28"/>
        </w:rPr>
        <w:t>—</w:t>
      </w:r>
      <w:r w:rsidRPr="0026693B">
        <w:rPr>
          <w:sz w:val="28"/>
          <w:szCs w:val="28"/>
        </w:rPr>
        <w:t xml:space="preserve"> вычитается.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Роль аукциониста могут выполнять и учитель и ученик. Кроме них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необходима комиссия из нескольких человек (число зависит от количе-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ства участников), которая будет проверять начисление баллов самими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участниками игры или вести собственные ведомости.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Диаграмма связей</w:t>
      </w:r>
      <w:r w:rsidRPr="0026693B">
        <w:rPr>
          <w:sz w:val="28"/>
          <w:szCs w:val="28"/>
        </w:rPr>
        <w:t xml:space="preserve"> (интеллект-карта, ментальная карта, карта па-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мяти, карта разума, mind-map)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Mind-map (ментальная карта, или карта памяти) </w:t>
      </w:r>
      <w:r w:rsidRPr="0026693B">
        <w:rPr>
          <w:i/>
          <w:iCs/>
          <w:sz w:val="28"/>
          <w:szCs w:val="28"/>
        </w:rPr>
        <w:t>—</w:t>
      </w:r>
      <w:r w:rsidRPr="0026693B">
        <w:rPr>
          <w:sz w:val="28"/>
          <w:szCs w:val="28"/>
        </w:rPr>
        <w:t xml:space="preserve"> способ схе-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матического изображения какой-то идеи или системы. В русских пе-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693B">
        <w:rPr>
          <w:sz w:val="28"/>
          <w:szCs w:val="28"/>
        </w:rPr>
        <w:t xml:space="preserve">реводах термин может звучать по-разному: карта ума, карта разума, карта </w:t>
      </w:r>
      <w:r>
        <w:rPr>
          <w:sz w:val="28"/>
          <w:szCs w:val="28"/>
        </w:rPr>
        <w:t xml:space="preserve">                       памяти</w:t>
      </w:r>
      <w:r w:rsidRPr="0026693B">
        <w:rPr>
          <w:sz w:val="28"/>
          <w:szCs w:val="28"/>
        </w:rPr>
        <w:t>, интеллект-карта, майнд-мэп. Эта техника позволяет на-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глядно показать связи между отдельными компонентами в виде ветвя-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щегося «дерева». Этот способ активно применяется при обучении и мозго-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вых штурмах1.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Диаграмма связей может быть построена в любой теме курса: функ-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ции денег, доходы, расходы, семейный бюджет и т. д.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Диаграммы можно строить вручную, иллюстрировать собственны-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ми рисунками, готовыми картинками. Существуют компьютерные про-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граммы построения диаграмм. Специально для детей предназначена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программа Kidspiration (i-Pad). </w:t>
      </w:r>
    </w:p>
    <w:p w:rsidR="00395DC3" w:rsidRPr="0026693B" w:rsidRDefault="00395DC3" w:rsidP="00A7724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6693B">
        <w:rPr>
          <w:sz w:val="28"/>
          <w:szCs w:val="28"/>
        </w:rPr>
        <w:t>Диаграмма связей .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>Для младших школьников задания можно дифференцировать.</w:t>
      </w:r>
    </w:p>
    <w:p w:rsidR="00395DC3" w:rsidRDefault="00395DC3" w:rsidP="00A7724C">
      <w:pPr>
        <w:rPr>
          <w:sz w:val="28"/>
          <w:szCs w:val="28"/>
        </w:rPr>
      </w:pPr>
    </w:p>
    <w:p w:rsidR="00395DC3" w:rsidRPr="00A7724C" w:rsidRDefault="00395DC3" w:rsidP="00A7724C">
      <w:r w:rsidRPr="0026693B">
        <w:rPr>
          <w:b/>
          <w:bCs/>
          <w:sz w:val="28"/>
          <w:szCs w:val="28"/>
        </w:rPr>
        <w:t>Формы оценивания</w:t>
      </w:r>
      <w:r>
        <w:rPr>
          <w:b/>
          <w:bCs/>
          <w:sz w:val="28"/>
          <w:szCs w:val="28"/>
        </w:rPr>
        <w:t>.</w:t>
      </w:r>
    </w:p>
    <w:p w:rsidR="00395DC3" w:rsidRPr="0026693B" w:rsidRDefault="00395DC3" w:rsidP="00190D52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6693B">
        <w:rPr>
          <w:b/>
          <w:bCs/>
          <w:sz w:val="28"/>
          <w:szCs w:val="28"/>
        </w:rPr>
        <w:t>Текущая аттестация: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устный опрос;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тестовые задания;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решение задач;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решение кроссвордов и анаграмм;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мини-исследования;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графическая работа: построение схем и диаграмм связей; </w:t>
      </w:r>
    </w:p>
    <w:p w:rsidR="00395DC3" w:rsidRDefault="00395DC3" w:rsidP="00190D52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творческая работа: постер, компьютерная презентация. </w:t>
      </w:r>
    </w:p>
    <w:p w:rsidR="00395DC3" w:rsidRPr="0026693B" w:rsidRDefault="00395DC3" w:rsidP="00190D5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693B">
        <w:rPr>
          <w:b/>
          <w:bCs/>
          <w:sz w:val="28"/>
          <w:szCs w:val="28"/>
        </w:rPr>
        <w:t>Итоговая аттестация: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викторина;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тест.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  <w:r w:rsidRPr="0026693B">
        <w:rPr>
          <w:b/>
          <w:bCs/>
          <w:sz w:val="28"/>
          <w:szCs w:val="28"/>
        </w:rPr>
        <w:t>Внеурочная деятельность: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творческая работа;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• проект.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Система оценивания</w:t>
      </w:r>
    </w:p>
    <w:p w:rsidR="00395DC3" w:rsidRPr="0026693B" w:rsidRDefault="00395DC3" w:rsidP="00A7724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6693B">
        <w:rPr>
          <w:sz w:val="28"/>
          <w:szCs w:val="28"/>
        </w:rPr>
        <w:t xml:space="preserve">Система оценивания курса «Финансовая грамотность» основана на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критериальном подходе и предполагает вовлечение учащихся в процесс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оценивания, включая самооценку и взаимооценку. В основе критериев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лежат универсальные учебные действия. </w:t>
      </w:r>
    </w:p>
    <w:p w:rsidR="00395DC3" w:rsidRDefault="00395DC3" w:rsidP="00190D52">
      <w:pPr>
        <w:rPr>
          <w:sz w:val="28"/>
          <w:szCs w:val="28"/>
        </w:rPr>
      </w:pPr>
    </w:p>
    <w:p w:rsidR="00395DC3" w:rsidRPr="0026693B" w:rsidRDefault="00395DC3" w:rsidP="00190D52">
      <w:pPr>
        <w:rPr>
          <w:sz w:val="28"/>
          <w:szCs w:val="28"/>
        </w:rPr>
      </w:pPr>
      <w:r w:rsidRPr="0026693B">
        <w:rPr>
          <w:b/>
          <w:bCs/>
          <w:sz w:val="28"/>
          <w:szCs w:val="28"/>
        </w:rPr>
        <w:t>Критерии оценивания: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A. Знание, понимание основных принципов экономической жизни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семьи; понимание и правильное использование экономических терминов.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B. Обработка, анализ и представление информации в виде простых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таблиц, схем и диаграмм. </w:t>
      </w:r>
    </w:p>
    <w:p w:rsidR="00395DC3" w:rsidRPr="0026693B" w:rsidRDefault="00395DC3" w:rsidP="00190D52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 C. Сравнение, обобщение, классификация, установление аналогий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и причинно-следственных связей.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D. Исследовательские навыки: определение проблемы, постановка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цели, подбор источников информации с помощью учителя.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E. Определение позитивных и негативных последствий решений и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действий.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F. Представление результатов: соответствие темы и содержания, структурированный материал, логичное и понятное изложение, умение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задавать вопросы и отвечать на них, использование видеоряда.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>G. Творческий подход: оригинальность, разнообразие выразитель-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  <w:t xml:space="preserve">ных средств, качество оформления. </w:t>
      </w:r>
    </w:p>
    <w:p w:rsidR="00395DC3" w:rsidRDefault="00395DC3" w:rsidP="00190D52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 </w:t>
      </w:r>
      <w:r w:rsidRPr="0026693B">
        <w:rPr>
          <w:sz w:val="28"/>
          <w:szCs w:val="28"/>
        </w:rPr>
        <w:tab/>
      </w:r>
    </w:p>
    <w:p w:rsidR="00395DC3" w:rsidRPr="0026693B" w:rsidRDefault="00395DC3" w:rsidP="00190D52">
      <w:pPr>
        <w:ind w:left="-567"/>
        <w:rPr>
          <w:sz w:val="28"/>
          <w:szCs w:val="28"/>
        </w:rPr>
      </w:pPr>
      <w:r w:rsidRPr="0026693B">
        <w:rPr>
          <w:sz w:val="28"/>
          <w:szCs w:val="28"/>
        </w:rPr>
        <w:t xml:space="preserve">Программа реализуется через следующие формы занятий: </w:t>
      </w:r>
    </w:p>
    <w:p w:rsidR="00395DC3" w:rsidRPr="0026693B" w:rsidRDefault="00395DC3" w:rsidP="0026693B">
      <w:pPr>
        <w:ind w:left="-567"/>
        <w:rPr>
          <w:sz w:val="28"/>
          <w:szCs w:val="28"/>
        </w:rPr>
      </w:pPr>
    </w:p>
    <w:p w:rsidR="00395DC3" w:rsidRPr="0026693B" w:rsidRDefault="00395DC3" w:rsidP="0026693B">
      <w:pPr>
        <w:pStyle w:val="ListParagraph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ситуационная игра, </w:t>
      </w:r>
    </w:p>
    <w:p w:rsidR="00395DC3" w:rsidRPr="0026693B" w:rsidRDefault="00395DC3" w:rsidP="0026693B">
      <w:pPr>
        <w:pStyle w:val="ListParagraph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образно-ролевые игры, </w:t>
      </w:r>
    </w:p>
    <w:p w:rsidR="00395DC3" w:rsidRPr="0026693B" w:rsidRDefault="00395DC3" w:rsidP="0026693B">
      <w:pPr>
        <w:pStyle w:val="ListParagraph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 xml:space="preserve">исследовательская деятельность, </w:t>
      </w:r>
    </w:p>
    <w:p w:rsidR="00395DC3" w:rsidRPr="0026693B" w:rsidRDefault="00395DC3" w:rsidP="0026693B">
      <w:pPr>
        <w:pStyle w:val="ListParagraph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>урок-практикум,</w:t>
      </w:r>
    </w:p>
    <w:p w:rsidR="00395DC3" w:rsidRPr="0026693B" w:rsidRDefault="00395DC3" w:rsidP="0026693B">
      <w:pPr>
        <w:pStyle w:val="ListParagraph"/>
        <w:numPr>
          <w:ilvl w:val="0"/>
          <w:numId w:val="4"/>
        </w:numPr>
        <w:ind w:left="-567" w:firstLine="0"/>
        <w:rPr>
          <w:sz w:val="28"/>
          <w:szCs w:val="28"/>
        </w:rPr>
      </w:pPr>
      <w:r w:rsidRPr="0026693B">
        <w:rPr>
          <w:sz w:val="28"/>
          <w:szCs w:val="28"/>
        </w:rPr>
        <w:t>дискуссия, обсуждение.</w:t>
      </w:r>
    </w:p>
    <w:p w:rsidR="00395DC3" w:rsidRPr="0026693B" w:rsidRDefault="00395DC3" w:rsidP="0026693B">
      <w:pPr>
        <w:ind w:left="-567"/>
        <w:rPr>
          <w:color w:val="FF0000"/>
          <w:sz w:val="28"/>
          <w:szCs w:val="28"/>
        </w:rPr>
      </w:pPr>
    </w:p>
    <w:p w:rsidR="00395DC3" w:rsidRPr="0026693B" w:rsidRDefault="00395DC3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bCs/>
          <w:sz w:val="28"/>
          <w:szCs w:val="28"/>
        </w:rPr>
        <w:t xml:space="preserve">Ситуационные игры — </w:t>
      </w:r>
      <w:r w:rsidRPr="0026693B">
        <w:rPr>
          <w:sz w:val="28"/>
          <w:szCs w:val="28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395DC3" w:rsidRPr="0026693B" w:rsidRDefault="00395DC3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bCs/>
          <w:sz w:val="28"/>
          <w:szCs w:val="28"/>
        </w:rPr>
        <w:t>Образно-ролевые игры</w:t>
      </w:r>
      <w:r w:rsidRPr="0026693B">
        <w:rPr>
          <w:sz w:val="28"/>
          <w:szCs w:val="28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:rsidR="00395DC3" w:rsidRPr="0026693B" w:rsidRDefault="00395DC3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bCs/>
          <w:sz w:val="28"/>
          <w:szCs w:val="28"/>
        </w:rPr>
        <w:t>Исследовательская деятельность</w:t>
      </w:r>
      <w:r w:rsidRPr="0026693B">
        <w:rPr>
          <w:sz w:val="28"/>
          <w:szCs w:val="28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395DC3" w:rsidRPr="0026693B" w:rsidRDefault="00395DC3" w:rsidP="0026693B">
      <w:pPr>
        <w:ind w:left="-567"/>
        <w:jc w:val="both"/>
        <w:rPr>
          <w:b/>
          <w:bCs/>
          <w:sz w:val="28"/>
          <w:szCs w:val="28"/>
        </w:rPr>
      </w:pPr>
      <w:r w:rsidRPr="0026693B">
        <w:rPr>
          <w:b/>
          <w:bCs/>
          <w:sz w:val="28"/>
          <w:szCs w:val="28"/>
        </w:rPr>
        <w:t>Урок-практикум</w:t>
      </w:r>
      <w:r w:rsidRPr="0026693B">
        <w:rPr>
          <w:sz w:val="28"/>
          <w:szCs w:val="28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395DC3" w:rsidRPr="0026693B" w:rsidRDefault="00395DC3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bCs/>
          <w:sz w:val="28"/>
          <w:szCs w:val="28"/>
        </w:rPr>
        <w:t xml:space="preserve">Деловая игра – </w:t>
      </w:r>
      <w:r w:rsidRPr="0026693B">
        <w:rPr>
          <w:sz w:val="28"/>
          <w:szCs w:val="28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</w:p>
    <w:p w:rsidR="00395DC3" w:rsidRPr="0026693B" w:rsidRDefault="00395DC3" w:rsidP="0026693B">
      <w:pPr>
        <w:ind w:left="-567"/>
        <w:jc w:val="both"/>
        <w:rPr>
          <w:sz w:val="28"/>
          <w:szCs w:val="28"/>
        </w:rPr>
      </w:pPr>
      <w:r w:rsidRPr="0026693B">
        <w:rPr>
          <w:b/>
          <w:bCs/>
          <w:sz w:val="28"/>
          <w:szCs w:val="28"/>
        </w:rPr>
        <w:t xml:space="preserve">Дискуссионный клуб– </w:t>
      </w:r>
      <w:r w:rsidRPr="0026693B">
        <w:rPr>
          <w:sz w:val="28"/>
          <w:szCs w:val="28"/>
        </w:rPr>
        <w:t>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395DC3" w:rsidRPr="0026693B" w:rsidRDefault="00395DC3" w:rsidP="0026693B">
      <w:pPr>
        <w:ind w:left="-567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Чтобы интерактивная форма занятия была эффективной и продуктивной, обеспечиваются несколькими условиями:</w:t>
      </w:r>
    </w:p>
    <w:p w:rsidR="00395DC3" w:rsidRPr="0026693B" w:rsidRDefault="00395DC3" w:rsidP="0026693B">
      <w:pPr>
        <w:numPr>
          <w:ilvl w:val="0"/>
          <w:numId w:val="3"/>
        </w:numPr>
        <w:tabs>
          <w:tab w:val="clear" w:pos="2138"/>
          <w:tab w:val="num" w:pos="0"/>
        </w:tabs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в работу вовлечены все участники;</w:t>
      </w:r>
    </w:p>
    <w:p w:rsidR="00395DC3" w:rsidRPr="0026693B" w:rsidRDefault="00395DC3" w:rsidP="0026693B">
      <w:pPr>
        <w:numPr>
          <w:ilvl w:val="0"/>
          <w:numId w:val="3"/>
        </w:numPr>
        <w:tabs>
          <w:tab w:val="clear" w:pos="2138"/>
          <w:tab w:val="num" w:pos="0"/>
        </w:tabs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используются технологии, позволяющие включить всех участников в процесс обсуждения;</w:t>
      </w:r>
    </w:p>
    <w:p w:rsidR="00395DC3" w:rsidRPr="0026693B" w:rsidRDefault="00395DC3" w:rsidP="0026693B">
      <w:pPr>
        <w:numPr>
          <w:ilvl w:val="0"/>
          <w:numId w:val="3"/>
        </w:numPr>
        <w:tabs>
          <w:tab w:val="clear" w:pos="2138"/>
          <w:tab w:val="num" w:pos="0"/>
        </w:tabs>
        <w:spacing w:after="160" w:line="259" w:lineRule="auto"/>
        <w:ind w:left="-567" w:firstLine="0"/>
        <w:jc w:val="both"/>
        <w:rPr>
          <w:sz w:val="28"/>
          <w:szCs w:val="28"/>
        </w:rPr>
      </w:pPr>
      <w:r w:rsidRPr="0026693B">
        <w:rPr>
          <w:sz w:val="28"/>
          <w:szCs w:val="28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395DC3" w:rsidRPr="0026693B" w:rsidRDefault="00395DC3" w:rsidP="0026693B">
      <w:pPr>
        <w:pStyle w:val="ListParagraph"/>
        <w:ind w:left="-567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Default="00395DC3" w:rsidP="00A7724C">
      <w:pPr>
        <w:pStyle w:val="ListParagraph"/>
        <w:ind w:left="0"/>
        <w:rPr>
          <w:sz w:val="28"/>
          <w:szCs w:val="28"/>
        </w:rPr>
      </w:pPr>
    </w:p>
    <w:p w:rsidR="00395DC3" w:rsidRPr="00304A04" w:rsidRDefault="00395DC3" w:rsidP="00A7724C">
      <w:pPr>
        <w:pStyle w:val="ListParagraph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04A04">
        <w:rPr>
          <w:b/>
          <w:bCs/>
          <w:sz w:val="28"/>
          <w:szCs w:val="28"/>
        </w:rPr>
        <w:t>Учебно-тематический план для 2 класса</w:t>
      </w:r>
    </w:p>
    <w:p w:rsidR="00395DC3" w:rsidRPr="00304A04" w:rsidRDefault="00395DC3" w:rsidP="00C007E5">
      <w:pPr>
        <w:pStyle w:val="ListParagrap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437"/>
        <w:gridCol w:w="2106"/>
        <w:gridCol w:w="2049"/>
        <w:gridCol w:w="1888"/>
      </w:tblGrid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№</w:t>
            </w:r>
          </w:p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Теоретическая</w:t>
            </w:r>
          </w:p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Часть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1. Что такое деньги и какими они бывают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1-4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</w:t>
            </w:r>
          </w:p>
        </w:tc>
      </w:tr>
      <w:tr w:rsidR="00395DC3" w:rsidRPr="00304A04">
        <w:trPr>
          <w:trHeight w:val="955"/>
        </w:trPr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5-8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52336E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Рассмотрим деньги поближе.</w:t>
            </w:r>
          </w:p>
          <w:p w:rsidR="00395DC3" w:rsidRPr="00151345" w:rsidRDefault="00395DC3" w:rsidP="0052336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rPr>
          <w:trHeight w:val="1289"/>
        </w:trPr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9-12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52336E">
            <w:pPr>
              <w:pStyle w:val="NoSpacing"/>
              <w:rPr>
                <w:sz w:val="28"/>
                <w:szCs w:val="28"/>
              </w:rPr>
            </w:pPr>
          </w:p>
          <w:p w:rsidR="00395DC3" w:rsidRPr="00151345" w:rsidRDefault="00395DC3" w:rsidP="0052336E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Какие деньги были раньше в России.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13-16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52336E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Защита от подделок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17-18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Сюжетно – ролевая игра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19-22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52336E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23-26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52336E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rPr>
          <w:trHeight w:val="1373"/>
        </w:trPr>
        <w:tc>
          <w:tcPr>
            <w:tcW w:w="1087" w:type="dxa"/>
            <w:vAlign w:val="center"/>
          </w:tcPr>
          <w:p w:rsidR="00395DC3" w:rsidRPr="00151345" w:rsidRDefault="00395DC3" w:rsidP="00FD4FAA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27-30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2F031D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Как умно управлять своими деньгами.</w:t>
            </w:r>
          </w:p>
          <w:p w:rsidR="00395DC3" w:rsidRPr="00151345" w:rsidRDefault="00395DC3" w:rsidP="002F031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rPr>
          <w:trHeight w:val="871"/>
        </w:trPr>
        <w:tc>
          <w:tcPr>
            <w:tcW w:w="1087" w:type="dxa"/>
            <w:vAlign w:val="center"/>
          </w:tcPr>
          <w:p w:rsidR="00395DC3" w:rsidRPr="00151345" w:rsidRDefault="00395DC3" w:rsidP="00FD4FAA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31-34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2F031D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 xml:space="preserve">Итого часов: 34 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395DC3" w:rsidRDefault="00395DC3" w:rsidP="00C007E5">
      <w:pPr>
        <w:pStyle w:val="ListParagraph"/>
        <w:rPr>
          <w:sz w:val="28"/>
          <w:szCs w:val="28"/>
        </w:rPr>
      </w:pPr>
    </w:p>
    <w:p w:rsidR="00395DC3" w:rsidRPr="00FD4FAA" w:rsidRDefault="00395DC3" w:rsidP="00FD4FAA">
      <w:pPr>
        <w:rPr>
          <w:b/>
          <w:bCs/>
          <w:sz w:val="28"/>
          <w:szCs w:val="28"/>
        </w:rPr>
      </w:pPr>
    </w:p>
    <w:p w:rsidR="00395DC3" w:rsidRPr="00304A04" w:rsidRDefault="00395DC3" w:rsidP="00304A04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для 3</w:t>
      </w:r>
      <w:r w:rsidRPr="00304A04">
        <w:rPr>
          <w:b/>
          <w:bCs/>
          <w:sz w:val="28"/>
          <w:szCs w:val="28"/>
        </w:rPr>
        <w:t xml:space="preserve"> класса</w:t>
      </w:r>
    </w:p>
    <w:p w:rsidR="00395DC3" w:rsidRPr="00304A04" w:rsidRDefault="00395DC3" w:rsidP="00304A04">
      <w:pPr>
        <w:pStyle w:val="ListParagrap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437"/>
        <w:gridCol w:w="2106"/>
        <w:gridCol w:w="2049"/>
        <w:gridCol w:w="1888"/>
      </w:tblGrid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№</w:t>
            </w:r>
          </w:p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Теоретическая</w:t>
            </w:r>
          </w:p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Часть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1. Что такое деньги и какими они бывают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1-4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Что такое деньги и откуда они взялись.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</w:t>
            </w:r>
          </w:p>
        </w:tc>
      </w:tr>
      <w:tr w:rsidR="00395DC3" w:rsidRPr="00304A04">
        <w:trPr>
          <w:trHeight w:val="937"/>
        </w:trPr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5-8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Рассмотрим деньги поближе.</w:t>
            </w:r>
          </w:p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rPr>
          <w:trHeight w:val="1323"/>
        </w:trPr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9-12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</w:p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 xml:space="preserve"> Какие деньги были раньше в России.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13-16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Защита от подделок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FD4FAA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17-18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Сюжетно – ролевая игра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19-22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Откуда в семье деньги.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23-26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На что тратятся деньги.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4017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rPr>
          <w:trHeight w:val="1423"/>
        </w:trPr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27-30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Как умно управлять своими деньгами.</w:t>
            </w:r>
          </w:p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rPr>
          <w:trHeight w:val="837"/>
        </w:trPr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31-34</w:t>
            </w: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Как делать сбережения.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087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 xml:space="preserve">Итого часов: 34 </w:t>
            </w:r>
          </w:p>
        </w:tc>
        <w:tc>
          <w:tcPr>
            <w:tcW w:w="183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88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3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395DC3" w:rsidRPr="00304A04" w:rsidRDefault="00395DC3" w:rsidP="00304A04">
      <w:pPr>
        <w:pStyle w:val="ListParagraph"/>
        <w:rPr>
          <w:sz w:val="28"/>
          <w:szCs w:val="28"/>
        </w:rPr>
      </w:pPr>
    </w:p>
    <w:p w:rsidR="00395DC3" w:rsidRDefault="00395DC3" w:rsidP="00C007E5">
      <w:pPr>
        <w:pStyle w:val="ListParagraph"/>
        <w:rPr>
          <w:sz w:val="28"/>
          <w:szCs w:val="28"/>
        </w:rPr>
      </w:pPr>
    </w:p>
    <w:p w:rsidR="00395DC3" w:rsidRDefault="00395DC3" w:rsidP="00C007E5">
      <w:pPr>
        <w:pStyle w:val="ListParagraph"/>
        <w:rPr>
          <w:sz w:val="28"/>
          <w:szCs w:val="28"/>
        </w:rPr>
      </w:pPr>
    </w:p>
    <w:p w:rsidR="00395DC3" w:rsidRPr="00FD4FAA" w:rsidRDefault="00395DC3" w:rsidP="00FD4FA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D4FAA">
        <w:rPr>
          <w:b/>
          <w:bCs/>
          <w:sz w:val="28"/>
          <w:szCs w:val="28"/>
        </w:rPr>
        <w:t>Учебно-тематический план для 4 класса</w:t>
      </w:r>
    </w:p>
    <w:p w:rsidR="00395DC3" w:rsidRPr="00304A04" w:rsidRDefault="00395DC3" w:rsidP="006258AC">
      <w:pPr>
        <w:pStyle w:val="ListParagrap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304"/>
        <w:gridCol w:w="2106"/>
        <w:gridCol w:w="2049"/>
        <w:gridCol w:w="1880"/>
      </w:tblGrid>
      <w:tr w:rsidR="00395DC3" w:rsidRPr="00304A04"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№</w:t>
            </w:r>
          </w:p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Теоретическая</w:t>
            </w:r>
          </w:p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Часть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395DC3" w:rsidRPr="00304A04">
        <w:tc>
          <w:tcPr>
            <w:tcW w:w="3536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1. Что такое деньги и какими они бывают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1-4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Как появились деньги.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</w:t>
            </w:r>
          </w:p>
        </w:tc>
      </w:tr>
      <w:tr w:rsidR="00395DC3" w:rsidRPr="00304A04">
        <w:trPr>
          <w:trHeight w:val="937"/>
        </w:trPr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5-8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История монет.</w:t>
            </w:r>
          </w:p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rPr>
          <w:trHeight w:val="1323"/>
        </w:trPr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9-12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</w:p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 xml:space="preserve"> Бумажные деньги.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1232" w:type="dxa"/>
            <w:vAlign w:val="center"/>
          </w:tcPr>
          <w:p w:rsidR="00395DC3" w:rsidRPr="00151345" w:rsidRDefault="00395DC3" w:rsidP="00FD4FAA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13-16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Безналичные деньги.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1232" w:type="dxa"/>
            <w:vAlign w:val="center"/>
          </w:tcPr>
          <w:p w:rsidR="00395DC3" w:rsidRPr="00151345" w:rsidRDefault="00395DC3" w:rsidP="00FD4FAA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17-20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6258AC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Валюты.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Сюжетно – ролевая игра</w:t>
            </w:r>
          </w:p>
        </w:tc>
      </w:tr>
      <w:tr w:rsidR="00395DC3" w:rsidRPr="00304A04">
        <w:tc>
          <w:tcPr>
            <w:tcW w:w="3536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2. Из чего складываются доходы в семье.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21-24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Откуда в семье  берутся деньги.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3536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25-29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На что семья  тратит  деньги.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3536" w:type="dxa"/>
            <w:gridSpan w:val="2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95DC3" w:rsidRPr="00304A04">
        <w:trPr>
          <w:trHeight w:val="1423"/>
        </w:trPr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30-34</w:t>
            </w:r>
          </w:p>
        </w:tc>
        <w:tc>
          <w:tcPr>
            <w:tcW w:w="2304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Как правильно планировать семейный бюджет.</w:t>
            </w:r>
          </w:p>
          <w:p w:rsidR="00395DC3" w:rsidRPr="00151345" w:rsidRDefault="00395DC3" w:rsidP="001F7F4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  <w:r w:rsidRPr="00151345">
              <w:rPr>
                <w:sz w:val="28"/>
                <w:szCs w:val="28"/>
              </w:rPr>
              <w:t>Беседа, практические занятия</w:t>
            </w:r>
          </w:p>
        </w:tc>
      </w:tr>
      <w:tr w:rsidR="00395DC3" w:rsidRPr="00304A04">
        <w:tc>
          <w:tcPr>
            <w:tcW w:w="1232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395DC3" w:rsidRPr="00151345" w:rsidRDefault="00395DC3" w:rsidP="001F7F4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 xml:space="preserve">Итого часов: 34 </w:t>
            </w:r>
          </w:p>
        </w:tc>
        <w:tc>
          <w:tcPr>
            <w:tcW w:w="2106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49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5134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80" w:type="dxa"/>
            <w:vAlign w:val="center"/>
          </w:tcPr>
          <w:p w:rsidR="00395DC3" w:rsidRPr="00151345" w:rsidRDefault="00395DC3" w:rsidP="0015134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395DC3" w:rsidRPr="00304A04" w:rsidRDefault="00395DC3" w:rsidP="006258AC">
      <w:pPr>
        <w:pStyle w:val="ListParagraph"/>
        <w:rPr>
          <w:sz w:val="28"/>
          <w:szCs w:val="28"/>
        </w:rPr>
      </w:pPr>
    </w:p>
    <w:p w:rsidR="00395DC3" w:rsidRPr="00304A04" w:rsidRDefault="00395DC3" w:rsidP="006258AC">
      <w:pPr>
        <w:pStyle w:val="ListParagraph"/>
        <w:rPr>
          <w:sz w:val="28"/>
          <w:szCs w:val="28"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Default="00395DC3" w:rsidP="00897601">
      <w:pPr>
        <w:pStyle w:val="NoSpacing"/>
        <w:jc w:val="center"/>
        <w:rPr>
          <w:b/>
          <w:bCs/>
        </w:rPr>
      </w:pPr>
    </w:p>
    <w:p w:rsidR="00395DC3" w:rsidRPr="00AC23EA" w:rsidRDefault="00395DC3" w:rsidP="007753CE">
      <w:pPr>
        <w:pStyle w:val="NoSpacing"/>
        <w:ind w:left="-567"/>
        <w:jc w:val="center"/>
        <w:rPr>
          <w:b/>
          <w:bCs/>
          <w:sz w:val="28"/>
          <w:szCs w:val="28"/>
        </w:rPr>
      </w:pPr>
      <w:r w:rsidRPr="00AC23EA">
        <w:rPr>
          <w:b/>
          <w:bCs/>
          <w:sz w:val="28"/>
          <w:szCs w:val="28"/>
        </w:rPr>
        <w:t>Содержание</w:t>
      </w:r>
      <w:r w:rsidRPr="00AC23EA">
        <w:rPr>
          <w:b/>
          <w:bCs/>
          <w:spacing w:val="-2"/>
          <w:sz w:val="28"/>
          <w:szCs w:val="28"/>
        </w:rPr>
        <w:t xml:space="preserve"> </w:t>
      </w:r>
      <w:r w:rsidRPr="00AC23EA">
        <w:rPr>
          <w:b/>
          <w:bCs/>
          <w:sz w:val="28"/>
          <w:szCs w:val="28"/>
        </w:rPr>
        <w:t>программы</w:t>
      </w:r>
      <w:r w:rsidRPr="00AC23EA">
        <w:rPr>
          <w:b/>
          <w:bCs/>
          <w:spacing w:val="-1"/>
          <w:sz w:val="28"/>
          <w:szCs w:val="28"/>
        </w:rPr>
        <w:t xml:space="preserve"> </w:t>
      </w:r>
      <w:r w:rsidRPr="00AC23EA">
        <w:rPr>
          <w:b/>
          <w:bCs/>
          <w:sz w:val="28"/>
          <w:szCs w:val="28"/>
        </w:rPr>
        <w:t>и</w:t>
      </w:r>
      <w:r w:rsidRPr="00AC23EA">
        <w:rPr>
          <w:b/>
          <w:bCs/>
          <w:spacing w:val="-1"/>
          <w:sz w:val="28"/>
          <w:szCs w:val="28"/>
        </w:rPr>
        <w:t xml:space="preserve"> </w:t>
      </w:r>
      <w:r w:rsidRPr="00AC23EA">
        <w:rPr>
          <w:b/>
          <w:bCs/>
          <w:sz w:val="28"/>
          <w:szCs w:val="28"/>
        </w:rPr>
        <w:t>примерный</w:t>
      </w:r>
      <w:r w:rsidRPr="00AC23EA">
        <w:rPr>
          <w:b/>
          <w:bCs/>
          <w:spacing w:val="-1"/>
          <w:sz w:val="28"/>
          <w:szCs w:val="28"/>
        </w:rPr>
        <w:t xml:space="preserve"> </w:t>
      </w:r>
      <w:r w:rsidRPr="00AC23EA">
        <w:rPr>
          <w:b/>
          <w:bCs/>
          <w:spacing w:val="7"/>
          <w:sz w:val="28"/>
          <w:szCs w:val="28"/>
        </w:rPr>
        <w:t>перечень</w:t>
      </w:r>
      <w:r w:rsidRPr="00AC23EA">
        <w:rPr>
          <w:b/>
          <w:bCs/>
          <w:spacing w:val="34"/>
          <w:w w:val="92"/>
          <w:sz w:val="28"/>
          <w:szCs w:val="28"/>
        </w:rPr>
        <w:t xml:space="preserve"> </w:t>
      </w:r>
      <w:r w:rsidRPr="00AC23EA">
        <w:rPr>
          <w:b/>
          <w:bCs/>
          <w:spacing w:val="7"/>
          <w:sz w:val="28"/>
          <w:szCs w:val="28"/>
        </w:rPr>
        <w:t>компетенций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>Т Е М А 1 . Ч ТО ТАКОЕ ДЕНЬГ</w:t>
      </w:r>
      <w:r w:rsidRPr="00AC23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И КАКИМИ ОН</w:t>
      </w:r>
      <w:r w:rsidRPr="00AC23EA">
        <w:rPr>
          <w:sz w:val="28"/>
          <w:szCs w:val="28"/>
        </w:rPr>
        <w:t>И</w:t>
      </w:r>
      <w:r>
        <w:rPr>
          <w:sz w:val="28"/>
          <w:szCs w:val="28"/>
        </w:rPr>
        <w:t xml:space="preserve">  БЫВАЮ</w:t>
      </w:r>
      <w:r w:rsidRPr="00AC23EA">
        <w:rPr>
          <w:sz w:val="28"/>
          <w:szCs w:val="28"/>
        </w:rPr>
        <w:t>Т</w:t>
      </w:r>
      <w:r>
        <w:rPr>
          <w:sz w:val="28"/>
          <w:szCs w:val="28"/>
        </w:rPr>
        <w:t xml:space="preserve"> ?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Вклады до востребования являются своеобразным «кошельком» —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деньги можно снять в любой момент, но процент по вкладу очень не-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велик (например, 0,01% в Сбербанке). Проценты по срочным вкладам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значительно выше (например, 8%), но начисляются только по истечении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определённого срока. Если клиент забирает деньги раньше, он полно-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стью или частично теряет проценты. В некоторых странах за снятие де-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нег со счёта раньше срока, указанного в договоре, клиента наказывают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штрафом. Процентная ставка зависит от срока и величины вклада. Чем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больше срок и сумма, тем выше могут быть проценты.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Принципами кредитования являются срочность (кредит даётся на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определённый срок), платность (выплачиваются проценты) и возврат-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ность (кредит должен быть возвращён). Существуют различные виды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кредитов: потребительский кредит, кредит на приобретение автомоби-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ля, ипотечный кредит, кредит на образование и т.д.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Современные банки используют платёжные карты. Дебетовая карта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позволяет истратить только сумму, имеющуюся на счёте. Кредитная кар-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та даёт возможность истратить больше в пределах лимита, установлен-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ного банком.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>
        <w:rPr>
          <w:sz w:val="28"/>
          <w:szCs w:val="28"/>
        </w:rPr>
        <w:t>Т Е М А 1 . ЧТО ТАКОЕ ДЕНЬГ</w:t>
      </w:r>
      <w:r w:rsidRPr="00AC23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КАКИМ</w:t>
      </w:r>
      <w:r w:rsidRPr="00AC23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ОН</w:t>
      </w:r>
      <w:r w:rsidRPr="00AC23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БЫВАЮ</w:t>
      </w:r>
      <w:r w:rsidRPr="00AC23EA">
        <w:rPr>
          <w:sz w:val="28"/>
          <w:szCs w:val="28"/>
        </w:rPr>
        <w:t>Т</w:t>
      </w:r>
      <w:r>
        <w:rPr>
          <w:sz w:val="28"/>
          <w:szCs w:val="28"/>
        </w:rPr>
        <w:t xml:space="preserve"> ?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Занятие 5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понятие валюты и объяснить, как пере-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считать цены товаров, используя валютный курс.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Зачем нужна иностранная валюта?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2 — 3 класс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Современные деньги Ро</w:t>
      </w:r>
      <w:r>
        <w:rPr>
          <w:b/>
          <w:bCs/>
          <w:sz w:val="28"/>
          <w:szCs w:val="28"/>
        </w:rPr>
        <w:t>с</w:t>
      </w:r>
      <w:r w:rsidRPr="00AC23EA">
        <w:rPr>
          <w:b/>
          <w:bCs/>
          <w:sz w:val="28"/>
          <w:szCs w:val="28"/>
        </w:rPr>
        <w:t>сии и других стран (1 час)</w:t>
      </w:r>
      <w:r>
        <w:rPr>
          <w:b/>
          <w:bCs/>
          <w:sz w:val="28"/>
          <w:szCs w:val="28"/>
        </w:rPr>
        <w:t>.</w:t>
      </w:r>
      <w:r w:rsidRPr="00AC23EA">
        <w:rPr>
          <w:sz w:val="28"/>
          <w:szCs w:val="28"/>
        </w:rPr>
        <w:t xml:space="preserve"> Основные понятия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Доллары. Евро.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4 класс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Валюты (1 час)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Валюта. Резервная валюта. Валютные резервы. Мировая валюта.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Доллар. Евро. Фунт стерлингов. Иена. Швейцарский франк.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Жизненные ситуации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Чтение литературы, просмотр фильмов.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Посещение обменного пункта.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Поездка за границу.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Компетенции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Приводить примеры валют.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29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что такое резервная валюта.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понятие валютного курса.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Проводить простые расчёты с использованием валютного курса.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Содержание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Валюта — денежная единица страны. Разные страны имеют разные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валюты. Национальной валютой России является рубль. Цена </w:t>
      </w:r>
      <w:r>
        <w:rPr>
          <w:sz w:val="28"/>
          <w:szCs w:val="28"/>
        </w:rPr>
        <w:t>одной валю</w:t>
      </w:r>
      <w:r w:rsidRPr="00AC23EA">
        <w:rPr>
          <w:sz w:val="28"/>
          <w:szCs w:val="28"/>
        </w:rPr>
        <w:t>ты, выраженная в другой валюте, называется валютным курсом. В повсе-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дневной жизни мы обычно используем </w:t>
      </w:r>
      <w:r>
        <w:rPr>
          <w:sz w:val="28"/>
          <w:szCs w:val="28"/>
        </w:rPr>
        <w:t>обратный курс рубля — цену дол</w:t>
      </w:r>
      <w:r w:rsidRPr="00AC23EA">
        <w:rPr>
          <w:sz w:val="28"/>
          <w:szCs w:val="28"/>
        </w:rPr>
        <w:t xml:space="preserve">лара, евро или другой валюты, выраженную в рублях. Например, 1 долл.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стоит 35 р. Чтобы определить прямой курс,</w:t>
      </w:r>
      <w:r>
        <w:rPr>
          <w:sz w:val="28"/>
          <w:szCs w:val="28"/>
        </w:rPr>
        <w:t xml:space="preserve"> надо единицу разделить на это </w:t>
      </w:r>
      <w:r w:rsidRPr="00AC23EA">
        <w:rPr>
          <w:sz w:val="28"/>
          <w:szCs w:val="28"/>
        </w:rPr>
        <w:t xml:space="preserve">значение — 1 р. стоит 1/35 долл. (примерно 3 цента). Центральный банк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ну. Её стоимость = 0,55 х курс доллара + 0,45 х курс евро.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Источником иностранной валюты в стране является экспорт её то-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варов и иностранные инвестиции. Иностранцы могут организовывать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собственные предприятия (прямые инвестиции) или покупать ценные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бумаги (портфельные инвестиции). </w:t>
      </w:r>
    </w:p>
    <w:p w:rsidR="00395DC3" w:rsidRPr="00AC23EA" w:rsidRDefault="00395DC3" w:rsidP="007753CE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395DC3" w:rsidRPr="00AC23EA" w:rsidRDefault="00395DC3" w:rsidP="007753CE">
      <w:pPr>
        <w:pStyle w:val="ListParagraph"/>
        <w:ind w:left="-567"/>
        <w:rPr>
          <w:sz w:val="28"/>
          <w:szCs w:val="28"/>
        </w:rPr>
      </w:pPr>
    </w:p>
    <w:p w:rsidR="00395DC3" w:rsidRPr="00AC23EA" w:rsidRDefault="00395DC3" w:rsidP="007753CE">
      <w:pPr>
        <w:pStyle w:val="ListParagraph"/>
        <w:ind w:left="-567"/>
        <w:rPr>
          <w:sz w:val="28"/>
          <w:szCs w:val="28"/>
        </w:rPr>
      </w:pP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Т Е М А 2 . И З </w:t>
      </w:r>
      <w:r>
        <w:rPr>
          <w:sz w:val="28"/>
          <w:szCs w:val="28"/>
        </w:rPr>
        <w:t xml:space="preserve"> Ч Е ГО  СКЛАДЫВАЮТС Я Д</w:t>
      </w:r>
      <w:r w:rsidRPr="00AC23EA">
        <w:rPr>
          <w:sz w:val="28"/>
          <w:szCs w:val="28"/>
        </w:rPr>
        <w:t>ОХОД Ы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С Е М Ь Е</w:t>
      </w:r>
      <w:r>
        <w:rPr>
          <w:sz w:val="28"/>
          <w:szCs w:val="28"/>
        </w:rPr>
        <w:t>.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 xml:space="preserve">ТЕМА 2.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ИЗ ЧЕГО СКЛАДЫВАЮТСЯ ДОХОДЫ В СЕМЬЕ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Занятие 6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источники доходов и объяснить, что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влияет на размер доходов.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От чего зависят доходы семьи?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2 — 3 класс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Откуда в семье деньги (2 часа)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Доходы. Клады. Лотерея. Наследство. Товары. Услуги. Заработная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плата. Профессия. Сдельная зарплата. Почасовая зарплата. Пенсия. По-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собие. Стипендия. Имущество. Аренда. Проценты по вкладам. Кредиты.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4 класс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Откуда в семье берутся деньги (2 часа)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Доход. Зарплата. Клад. Выигрыш в лотерею. Премия. Гонорар. Ми-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нимальный размер оплаты труда (МРОТ). Прожиточный минимум. По-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требительская корзина. Пенсия. Стипендия. Наследство. Собственность.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Ценные бумаги. Акции. Предпринимательская деятельность. Бизнес.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33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Жизненные ситуации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Знакомство с работой родителей.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с дедушками и бабушками пенсии и льгот пенсионерам.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Обучение родителей на курсах повышения квалификации, тре-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нингах и т. п.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Обсуждение с родителями размера и порядка получения карман-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ных денег.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Рождение брата или сестры.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в семье покупки товаров в кредит.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Сдача квартиры в аренду или аренда квартиры.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Открытие вклада.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• Покупка акций.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Знакомство с бизнесом родителей (родственников, знакомых).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Компетенции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Описывать и сравнивать источники доходов семьи.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причины различий в заработной плате.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как связаны профессии и образование.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что взять деньги взаймы можно у знакомых и в банке.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Описывать ситуации, при которых выплачиваются пособия, при-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водить примеры пособий.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Объяснять, что такое процентный доход.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Содержание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Доходы семьи — это сумма денег, полученных за определённый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период. Чаще всего российские семьи ориентированы на ежемесячные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доходы. Источники доходов: работа по найму, собственность, предпри-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нимательская деятельность и выплаты государства.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Основным доходом современного человека является заработная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плата. Её получает человек, работающий по найму, наёмный работник.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Существует несколько видов заработной платы. Сдельная заработная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плата зависит от количества произведённой продукции, а повремен-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ная — от проработанного времени. Писатели, адвокаты, артисты полу-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чают гонорары. За успешную работу может быть выплачено дополни-</w:t>
      </w:r>
    </w:p>
    <w:p w:rsidR="00395DC3" w:rsidRPr="00AC23EA" w:rsidRDefault="00395DC3" w:rsidP="009201D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23EA">
        <w:rPr>
          <w:sz w:val="28"/>
          <w:szCs w:val="28"/>
        </w:rPr>
        <w:t xml:space="preserve">тельное вознаграждение — премия. Размер заработной платы зависит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от профессии, квалификации и опыта, а также от отрасли и организа-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ции, в которой работает человек. </w:t>
      </w:r>
    </w:p>
    <w:p w:rsidR="00395DC3" w:rsidRPr="00AC23EA" w:rsidRDefault="00395DC3" w:rsidP="00AC23EA">
      <w:pPr>
        <w:pStyle w:val="ListParagraph"/>
        <w:ind w:left="-567"/>
        <w:rPr>
          <w:sz w:val="28"/>
          <w:szCs w:val="28"/>
        </w:rPr>
      </w:pPr>
    </w:p>
    <w:p w:rsidR="00395DC3" w:rsidRPr="00AC23EA" w:rsidRDefault="00395DC3" w:rsidP="00AC23EA">
      <w:pPr>
        <w:pStyle w:val="ListParagraph"/>
        <w:ind w:left="-567"/>
        <w:rPr>
          <w:sz w:val="28"/>
          <w:szCs w:val="28"/>
        </w:rPr>
      </w:pP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AC23EA">
        <w:rPr>
          <w:b/>
          <w:bCs/>
          <w:sz w:val="28"/>
          <w:szCs w:val="28"/>
        </w:rPr>
        <w:t xml:space="preserve">ПОЧЕМУ СЕМЬЯМ ЧАСТО НЕ ХВАТАЕТ ДЕНЕГ НА ЖИЗНЬ И КАК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ЭТОГО ИЗБЕЖАТЬ</w:t>
      </w:r>
      <w:r>
        <w:rPr>
          <w:b/>
          <w:bCs/>
          <w:sz w:val="28"/>
          <w:szCs w:val="28"/>
        </w:rPr>
        <w:t>?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Занятие 7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направления расходов и объяснить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степень их необходимости.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Почему люди тратят деньги?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2 — 3 класс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На что тратятся деньги (2 часа)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Расходы. Продукты. Коммунальные платежи. Счёт. Одежда.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Обувь. Образование. Непредвиденные расходы. Сбережения. Дол-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ги. Вредные привычки. Хобби.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4 класс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На что семьи тратят деньги (2 часа)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Необходимые расходы. Питание. Одежда. Жильё. Коммунальные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услуги. Обязательные расходы. Налоги. Долги. Штрафы. Желательные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40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расходы. Престижные расходы. Ежемесячные расходы. Ежегодные рас-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ходы. Переменные расходы. Сезонные расходы.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Жизненные ситуации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Выбор покупки.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Проезд на транспорте, посещение парикмахерской, химчист-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ки и т. п.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Снятие показаний счётчиков водоснабжения и электроэнергии, ввод данных в компьютер.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Сравнение цен на товары в разных магазинах.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Поиск и покупка товаров в Интернете.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Оплата услуг курьеров.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Ремонт квартиры. </w:t>
      </w:r>
    </w:p>
    <w:p w:rsidR="00395DC3" w:rsidRPr="00AC23EA" w:rsidRDefault="00395DC3" w:rsidP="00C007E5">
      <w:pPr>
        <w:pStyle w:val="ListParagraph"/>
        <w:rPr>
          <w:sz w:val="28"/>
          <w:szCs w:val="28"/>
        </w:rPr>
      </w:pPr>
    </w:p>
    <w:p w:rsidR="00395DC3" w:rsidRPr="00AC23EA" w:rsidRDefault="00395DC3" w:rsidP="00C007E5">
      <w:pPr>
        <w:pStyle w:val="ListParagraph"/>
        <w:rPr>
          <w:sz w:val="28"/>
          <w:szCs w:val="28"/>
        </w:rPr>
      </w:pP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Т Е М А 3 . П О Ч Е М У С Е М Ь Я М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Ч АС ТО Н Е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Х В АТА Е Т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 Е Н Е Г Н А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Ж И З Н Ь И КА К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Э ТО ГО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И З Б Е ЖАТ Ь</w:t>
      </w:r>
      <w:r>
        <w:rPr>
          <w:sz w:val="28"/>
          <w:szCs w:val="28"/>
        </w:rPr>
        <w:t>?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Подготовка брата или сестры к поступлению в университет.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Покупка билетов на самолёт, стоимость которых существенно за-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висит от срока, сезона, дня недели.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в семье планов на отдых.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Воздействие рекламы.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Участие в промоакции.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Получение бонусов, наклеек и т.п.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Компетенции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причины, по которым люди делают покупки.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Описывать направления расходов семьи.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Рассчитывать доли расходов на разные товары и услуги.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Сравнивать и оценивать виды рекламы.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Обсуждать воздействие рекламы и промоакций на принятие ре-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шений о покупке.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Составлять собственный план расходов.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Содержание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Нужда человека в каком-либо товаре или услуге, желание его по-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лучить называются потребностью. Люди расходуют деньги на питание, покупку одежды и обуви, коммунальные услуги, транспорт, связь, меди-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цинское обслуживание и лекарства, образование, отдых, развлечения и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пр. На решение о той или иной покупке оказывают влияние степень необ-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ходимости, цена, собственные вкусы и предпочтения, советы знакомых, 41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реклама. Покупки предметов первой необходимости, которые соверша-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ются ежедневно, еженедельно, не требуют долгих размышлений и часто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совершаются автоматически. Если речь идёт о новинке или о товаре, цена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которого составляет существенную долю в расходах, то люди начинают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собирать информацию, сравнивать различные варианты, марки, моде-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ли, цены в разных магазинах и т.п. Некоторые товары имеют гарантийный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срок, в течение которого потребитель может предъявить претензии, если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обнаружит дефекты. Существует Закон «О защите прав потребителей».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Расходы можно разделить на необходимые, желательные и пре-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стижные. По срокам расходы делятся на ежедневные, ежемесячные, ежегодные, сезонные и переменные. Планирование и учёт расходов по-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зволяют избежать лишних трат. </w:t>
      </w:r>
    </w:p>
    <w:p w:rsidR="00395DC3" w:rsidRPr="00AC23EA" w:rsidRDefault="00395DC3" w:rsidP="00AC23EA">
      <w:pPr>
        <w:pStyle w:val="ListParagraph"/>
        <w:ind w:left="-567"/>
        <w:rPr>
          <w:sz w:val="28"/>
          <w:szCs w:val="28"/>
        </w:rPr>
      </w:pPr>
    </w:p>
    <w:p w:rsidR="00395DC3" w:rsidRPr="00AC23EA" w:rsidRDefault="00395DC3" w:rsidP="00C007E5">
      <w:pPr>
        <w:pStyle w:val="ListParagraph"/>
        <w:rPr>
          <w:sz w:val="28"/>
          <w:szCs w:val="28"/>
        </w:rPr>
      </w:pPr>
    </w:p>
    <w:p w:rsidR="00395DC3" w:rsidRPr="00AC23EA" w:rsidRDefault="00395DC3" w:rsidP="00C007E5">
      <w:pPr>
        <w:pStyle w:val="ListParagraph"/>
        <w:rPr>
          <w:sz w:val="28"/>
          <w:szCs w:val="28"/>
        </w:rPr>
      </w:pPr>
    </w:p>
    <w:p w:rsidR="00395DC3" w:rsidRPr="00AC23EA" w:rsidRDefault="00395DC3" w:rsidP="00C007E5">
      <w:pPr>
        <w:pStyle w:val="ListParagraph"/>
        <w:rPr>
          <w:sz w:val="28"/>
          <w:szCs w:val="28"/>
        </w:rPr>
      </w:pPr>
    </w:p>
    <w:p w:rsidR="00395DC3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Т Е М А 4 . Д Е Н Ь Г И </w:t>
      </w:r>
      <w:r>
        <w:rPr>
          <w:sz w:val="28"/>
          <w:szCs w:val="28"/>
        </w:rPr>
        <w:t xml:space="preserve">  </w:t>
      </w:r>
      <w:r w:rsidRPr="00AC23EA">
        <w:rPr>
          <w:sz w:val="28"/>
          <w:szCs w:val="28"/>
        </w:rPr>
        <w:t xml:space="preserve">СЧ Ё Т Л Ю Б Я Т,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И Л И</w:t>
      </w:r>
      <w:r>
        <w:rPr>
          <w:sz w:val="28"/>
          <w:szCs w:val="28"/>
        </w:rPr>
        <w:t xml:space="preserve">  </w:t>
      </w:r>
      <w:r w:rsidRPr="00AC23EA">
        <w:rPr>
          <w:sz w:val="28"/>
          <w:szCs w:val="28"/>
        </w:rPr>
        <w:t xml:space="preserve"> КА К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У П РА В Л Я Т Ь </w:t>
      </w:r>
    </w:p>
    <w:p w:rsidR="00395DC3" w:rsidRPr="00AC23EA" w:rsidRDefault="00395DC3" w:rsidP="00A354F5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>С В О И М</w:t>
      </w:r>
      <w:r>
        <w:rPr>
          <w:sz w:val="28"/>
          <w:szCs w:val="28"/>
        </w:rPr>
        <w:t xml:space="preserve">  </w:t>
      </w:r>
      <w:r w:rsidRPr="00AC23EA">
        <w:rPr>
          <w:sz w:val="28"/>
          <w:szCs w:val="28"/>
        </w:rPr>
        <w:t xml:space="preserve">КО Ш Е Л Ь КО М , Ч ТО Б Ы </w:t>
      </w:r>
      <w:r>
        <w:rPr>
          <w:sz w:val="28"/>
          <w:szCs w:val="28"/>
        </w:rPr>
        <w:t xml:space="preserve">  </w:t>
      </w:r>
      <w:r w:rsidRPr="00AC23EA">
        <w:rPr>
          <w:sz w:val="28"/>
          <w:szCs w:val="28"/>
        </w:rPr>
        <w:t>О Н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Н Е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>П УС ТО В А Л</w:t>
      </w:r>
      <w:r>
        <w:rPr>
          <w:sz w:val="28"/>
          <w:szCs w:val="28"/>
        </w:rPr>
        <w:t>.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 xml:space="preserve">ТЕМА 4.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ДЕНЬГИ СЧЁТ ЛЮБЯТ, ИЛИ КАК УПРАВЛЯТЬ СВОИМ КОШЕЛЬКОМ,</w:t>
      </w:r>
      <w:r w:rsidRPr="00AC23EA">
        <w:rPr>
          <w:sz w:val="28"/>
          <w:szCs w:val="28"/>
        </w:rPr>
        <w:t xml:space="preserve"> </w:t>
      </w:r>
      <w:r w:rsidRPr="00AC23EA">
        <w:rPr>
          <w:b/>
          <w:bCs/>
          <w:sz w:val="28"/>
          <w:szCs w:val="28"/>
        </w:rPr>
        <w:t>ЧТОБЫ ОН НЕ ПУСТОВАЛ</w:t>
      </w:r>
      <w:r>
        <w:rPr>
          <w:b/>
          <w:bCs/>
          <w:sz w:val="28"/>
          <w:szCs w:val="28"/>
        </w:rPr>
        <w:t>?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Занятие 8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Цель занятия:</w:t>
      </w:r>
      <w:r w:rsidRPr="00AC23EA">
        <w:rPr>
          <w:sz w:val="28"/>
          <w:szCs w:val="28"/>
        </w:rPr>
        <w:t xml:space="preserve"> рассмотреть понятие семейного бюджета, правила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его составления и ситуации равенства или отличия доходов и расходов.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Ключевой вопрос:</w:t>
      </w:r>
      <w:r w:rsidRPr="00AC23EA">
        <w:rPr>
          <w:sz w:val="28"/>
          <w:szCs w:val="28"/>
        </w:rPr>
        <w:t xml:space="preserve"> Почему полезно составлять бюджет семьи?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2 — 3 класс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Как умно управлять своими деньгами (2 часа)</w:t>
      </w:r>
      <w:r w:rsidRPr="00AC23EA">
        <w:rPr>
          <w:sz w:val="28"/>
          <w:szCs w:val="28"/>
        </w:rPr>
        <w:t xml:space="preserve"> Основные понятия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Расходы и доходы. Бюджет. Банкрот. Дополнительный заработок.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Как делать сбережения (2 часа)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Основные понятия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Копилки. Коллекционирование. Банковский вклад. Недвижи-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мость. Ценные бумаги. Фондовый рынок. Акции. Дивиденды.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4 класс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Как правильно планировать семейный бюджет (2 часа)</w:t>
      </w:r>
      <w:r w:rsidRPr="00AC23EA">
        <w:rPr>
          <w:sz w:val="28"/>
          <w:szCs w:val="28"/>
        </w:rPr>
        <w:t xml:space="preserve"> Основные понятия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Семейный бюджет. Бюджет Российской Федерации. Сбережения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(накопления). Долг.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49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Жизненные ситуации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Участие в обсуждении семейного бюджета.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Обсуждение в семье покупки товаров в кредит.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Поход с родителями в банк для того, чтобы снять или положить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деньги.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• Обсуждение размера карманных денег, планирование собствен-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ного бюджета.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Компетенции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Сравнивать доходы и расходы и принимать решения.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• Объяснять последствия образования долгов.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• Составлять семейный бюджет на условных примерах.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Содержание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Бюджет — план доходов и расходов семьи, фирмы, государства.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Семьи ведут учёт доходов и расходов, чтобы избежать финансовых про-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блем. Если доходы превышают расходы, образуются сбережения. Суще-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ствует несколько мотивов, по которым люди стремятся сделать сбере-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жения. К ним относятся желание накопить деньги на крупную покупку, </w:t>
      </w:r>
      <w:r>
        <w:rPr>
          <w:sz w:val="28"/>
          <w:szCs w:val="28"/>
        </w:rPr>
        <w:t xml:space="preserve">   </w:t>
      </w:r>
      <w:r w:rsidRPr="00AC23EA">
        <w:rPr>
          <w:sz w:val="28"/>
          <w:szCs w:val="28"/>
        </w:rPr>
        <w:t xml:space="preserve">создание страхового запаса на случай непредвиденных обстоятельств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и получение дополнительного дохода, например при вложении денег в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банк или приобретении ценных бумаг.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Семьи, которые избегают долгов, при превышении расходов над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доходами должны либо сократить расходы, либо найти дополнительный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источник доходов. В противном случае образуются долги. Деньги можно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занять у родственников или знакомых или взять кредит в банке. В любом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случае деньги берутся на определённый срок и надо быть уверенным, что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по истечении этого срока семья сможет деньги вернуть. Если занимаются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небольшие суммы у знакомых, проценты обычно не платят. Банковский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кредит сопровождается выплатой процентов. При крупных кредитах мо-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жет потребоваться залог — квартира или другое имущество для обеспе-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чения возврата занятой суммы. При принятии решения о займе необхо-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димо тщательно продумать свои возможности его погашения. </w:t>
      </w:r>
    </w:p>
    <w:p w:rsidR="00395DC3" w:rsidRPr="00AC23EA" w:rsidRDefault="00395DC3" w:rsidP="00AC23EA">
      <w:pPr>
        <w:pStyle w:val="ListParagraph"/>
        <w:ind w:left="-567"/>
        <w:rPr>
          <w:sz w:val="28"/>
          <w:szCs w:val="28"/>
        </w:rPr>
      </w:pPr>
    </w:p>
    <w:p w:rsidR="00395DC3" w:rsidRPr="00AC23EA" w:rsidRDefault="00395DC3" w:rsidP="00AC23EA">
      <w:pPr>
        <w:pStyle w:val="ListParagraph"/>
        <w:ind w:left="-567"/>
        <w:rPr>
          <w:sz w:val="28"/>
          <w:szCs w:val="28"/>
        </w:rPr>
      </w:pPr>
    </w:p>
    <w:p w:rsidR="00395DC3" w:rsidRPr="00AC23EA" w:rsidRDefault="00395DC3" w:rsidP="0026693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Список рекомендуемой литературы.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1. Антипова М.В. Метод кейсов: Методическое пособие. — Мариин-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ско-Посадский филиал ФГБУ ВПО «МарГТУ», 2011 — http://mpfmargtu. </w:t>
      </w:r>
    </w:p>
    <w:p w:rsidR="00395DC3" w:rsidRPr="00AC23EA" w:rsidRDefault="00395DC3" w:rsidP="00AC23EA">
      <w:pPr>
        <w:ind w:left="-567"/>
        <w:rPr>
          <w:sz w:val="28"/>
          <w:szCs w:val="28"/>
          <w:lang w:val="en-US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sz w:val="28"/>
          <w:szCs w:val="28"/>
          <w:lang w:val="en-US"/>
        </w:rPr>
        <w:t>ucoz.ru/metod/metodicheskoe_posobie-1.pdf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  <w:lang w:val="en-US"/>
        </w:rPr>
        <w:t xml:space="preserve"> </w:t>
      </w:r>
      <w:r w:rsidRPr="00AC23EA">
        <w:rPr>
          <w:sz w:val="28"/>
          <w:szCs w:val="28"/>
          <w:lang w:val="en-US"/>
        </w:rPr>
        <w:tab/>
      </w:r>
      <w:r w:rsidRPr="00AC23EA">
        <w:rPr>
          <w:sz w:val="28"/>
          <w:szCs w:val="28"/>
        </w:rPr>
        <w:t xml:space="preserve">2. Горяев А.,Чумаченко В. Финансовая грамота для школьников. —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Российская экономическая школа, 2010. Электронная версия книги до-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ступна на сайтах: www.nes.ru и www.azbukafinansov.ru 3. Зачем нужны страховые компании и страховые услуги? / Ав-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торский коллектив под руководством Н.Н. Думной. — М.: Интеллект-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Центр, 2010.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AC23EA">
        <w:rPr>
          <w:sz w:val="28"/>
          <w:szCs w:val="28"/>
        </w:rPr>
        <w:t>. Как вести семейный бюджет: учеб. пособие / Н.Н. Думная, 55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О.А. Рябова, О.В. Карамова; под ред. Н.Н. Думной. — М.: Интеллект-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Центр, 2010.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AC23EA">
        <w:rPr>
          <w:sz w:val="28"/>
          <w:szCs w:val="28"/>
        </w:rPr>
        <w:t>. Карасев Д. Менялы. История банковского дела. Мир денег, март — апрель 2002 — http://www.mirdeneg.com/rus/mworld/archives/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magazine/article/204/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Pr="00AC23EA">
        <w:rPr>
          <w:sz w:val="28"/>
          <w:szCs w:val="28"/>
        </w:rPr>
        <w:t xml:space="preserve">. Карелина Г.Д. Интерактивный метод мозаика в образовательном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процессе — http://festival.1september.ru/articles/537420/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AC23EA">
        <w:rPr>
          <w:sz w:val="28"/>
          <w:szCs w:val="28"/>
        </w:rPr>
        <w:t xml:space="preserve">. Прутченков А.С. Кейс-метод в преподавании экономики в школе —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http://www.hse.ru/data/2011/04/22/1210966029/22_2007_2.pdf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AC23EA">
        <w:rPr>
          <w:sz w:val="28"/>
          <w:szCs w:val="28"/>
        </w:rPr>
        <w:t>. Симоненко В.Д., Шелепина О.И. Семейная экономика: учеб-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ное пособие для 7–8 классов общеобразоват. учр./ Образовательная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область «Технология». — М.: ВИТА-ПРЕСС, 2002.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 w:rsidRPr="00AC23EA">
        <w:rPr>
          <w:sz w:val="28"/>
          <w:szCs w:val="28"/>
        </w:rPr>
        <w:t xml:space="preserve">. Чиркова Е.В. Финансовая пропаганда, или Голый инвестор. — М.: ООО «Кейс», 2010. </w:t>
      </w:r>
    </w:p>
    <w:p w:rsidR="00395DC3" w:rsidRPr="00A354F5" w:rsidRDefault="00395DC3" w:rsidP="00A354F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C23EA">
        <w:rPr>
          <w:b/>
          <w:bCs/>
          <w:sz w:val="28"/>
          <w:szCs w:val="28"/>
        </w:rPr>
        <w:t>Интернет-источники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b/>
          <w:bCs/>
          <w:sz w:val="28"/>
          <w:szCs w:val="28"/>
        </w:rPr>
        <w:t>Методика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1. Федеральный образовательный портал «Экономика. Соци-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ология. Менеджмент»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http://ecsocman.hse.ru/comp/16000682/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index.html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По этой ссылке вы попадаете в раздел компьютерных игр. В курсе </w:t>
      </w:r>
    </w:p>
    <w:p w:rsidR="00395DC3" w:rsidRPr="00AC23EA" w:rsidRDefault="00395DC3" w:rsidP="00BE405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23EA">
        <w:rPr>
          <w:sz w:val="28"/>
          <w:szCs w:val="28"/>
        </w:rPr>
        <w:t xml:space="preserve">может быть использована игра «Карл» (создание собственной фирмы и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навыки предпринимательства).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2. Сайт «Основы экономики»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http://basic.economicus.ru Содержит учебно-</w:t>
      </w:r>
      <w:r>
        <w:rPr>
          <w:sz w:val="28"/>
          <w:szCs w:val="28"/>
        </w:rPr>
        <w:t xml:space="preserve">   </w:t>
      </w:r>
      <w:r w:rsidRPr="00AC23EA">
        <w:rPr>
          <w:sz w:val="28"/>
          <w:szCs w:val="28"/>
        </w:rPr>
        <w:t xml:space="preserve">методические материалы для школьного курса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экономики от начальной до старшей школы. Раздел «Инфотека» вклю-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чает учебные тексты, ситуации для анализа, задачи и тесты, статисти-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ческие данные, исторические сюжеты. Раздел «Игротека» содержит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большое количество ролевых игр и моделирующих упражнений для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учащихся основной и старшей школы. Также на сайте имеется путево-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дитель по истории экономической мысли и обзор основных ресурсов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российского и зарубежного Интернета, посвящённых школьному обра-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зованию.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3. Журнал «Экономика в школе» с вкладкой «Школьный экономи-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ческий журнал» и финансовым приложением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http://ecschool.hse.ru 4. Сайт «Методическая копилка учителя, воспитателя, родителя»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http://zanimatika.narod.ru/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5. Сайт «Фестиваль педагогических идей «Открытый урок»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http://festival.1september.ru/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6. Сайт «Интеллект-карты. Тренинг эффективного мышления»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http://www.mind-map.ru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Сайт посвящён истории, философии, технике создания и приме-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нения интеллект-карт (mind-map, карты разума, карты мышления, мен-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тальные карты, диаграммы связей).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7. Сайт тренингового центра «Стимул»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http://www.stimul.biz/ru/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lib/mindmap/economic/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Сайт посвящён разработке интеллект-карт, содержит галерею карт, созданных на компьютере и вручную, в том числе и по экономике.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8. Метод «дерево решений»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http://www.forex4.info/index.php/</w:t>
      </w:r>
    </w:p>
    <w:p w:rsidR="00395DC3" w:rsidRPr="00AC23EA" w:rsidRDefault="00395DC3" w:rsidP="0026693B">
      <w:pPr>
        <w:ind w:left="-567"/>
        <w:rPr>
          <w:sz w:val="28"/>
          <w:szCs w:val="28"/>
          <w:lang w:val="en-US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sz w:val="28"/>
          <w:szCs w:val="28"/>
          <w:lang w:val="en-US"/>
        </w:rPr>
        <w:t>finrisk/46-uprrisk/186-metodderresh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  <w:lang w:val="en-US"/>
        </w:rPr>
        <w:t xml:space="preserve"> </w:t>
      </w:r>
      <w:r w:rsidRPr="00AC23EA">
        <w:rPr>
          <w:sz w:val="28"/>
          <w:szCs w:val="28"/>
          <w:lang w:val="en-US"/>
        </w:rPr>
        <w:tab/>
        <w:t xml:space="preserve">9. </w:t>
      </w:r>
      <w:r w:rsidRPr="00AC23EA">
        <w:rPr>
          <w:sz w:val="28"/>
          <w:szCs w:val="28"/>
        </w:rPr>
        <w:t>Сайт</w:t>
      </w:r>
      <w:r w:rsidRPr="00AC23EA">
        <w:rPr>
          <w:sz w:val="28"/>
          <w:szCs w:val="28"/>
          <w:lang w:val="en-US"/>
        </w:rPr>
        <w:t xml:space="preserve"> «</w:t>
      </w:r>
      <w:r w:rsidRPr="00AC23EA">
        <w:rPr>
          <w:sz w:val="28"/>
          <w:szCs w:val="28"/>
        </w:rPr>
        <w:t>Тостер</w:t>
      </w:r>
      <w:r w:rsidRPr="00AC23EA">
        <w:rPr>
          <w:sz w:val="28"/>
          <w:szCs w:val="28"/>
          <w:lang w:val="en-US"/>
        </w:rPr>
        <w:t xml:space="preserve">». </w:t>
      </w:r>
      <w:r w:rsidRPr="00AC23EA">
        <w:rPr>
          <w:sz w:val="28"/>
          <w:szCs w:val="28"/>
        </w:rPr>
        <w:t xml:space="preserve">Как построить дерево решений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http://toster.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57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ru/q/23959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10. Портал для счастливых нижегородских родителей «НН Мама». 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Тренинг мозгового штурма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http://www.nnmama.ru/content/evolution/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Methods/tamberg4</w:t>
      </w:r>
    </w:p>
    <w:p w:rsidR="00395DC3" w:rsidRPr="00AC23EA" w:rsidRDefault="00395DC3" w:rsidP="0026693B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</w:p>
    <w:p w:rsidR="00395DC3" w:rsidRDefault="00395DC3" w:rsidP="0026693B">
      <w:pPr>
        <w:ind w:left="-567"/>
        <w:rPr>
          <w:sz w:val="28"/>
          <w:szCs w:val="28"/>
        </w:rPr>
      </w:pPr>
    </w:p>
    <w:p w:rsidR="00395DC3" w:rsidRDefault="00395DC3" w:rsidP="0026693B">
      <w:pPr>
        <w:ind w:left="-567"/>
        <w:rPr>
          <w:sz w:val="28"/>
          <w:szCs w:val="28"/>
        </w:rPr>
      </w:pPr>
    </w:p>
    <w:p w:rsidR="00395DC3" w:rsidRDefault="00395DC3" w:rsidP="00AC23EA">
      <w:pPr>
        <w:ind w:left="-567"/>
        <w:rPr>
          <w:b/>
          <w:bCs/>
          <w:sz w:val="28"/>
          <w:szCs w:val="28"/>
        </w:rPr>
      </w:pP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b/>
          <w:bCs/>
          <w:sz w:val="28"/>
          <w:szCs w:val="28"/>
        </w:rPr>
        <w:t>Актуальная информация, статистика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1. Сайт Федеральной службы государственной статистики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www.gks.ru/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2. Сайт Пенсионного фонда России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http://www.pfrf.ru/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 xml:space="preserve">3. Сайт «История денег» </w:t>
      </w:r>
      <w:r w:rsidRPr="00AC23EA">
        <w:rPr>
          <w:i/>
          <w:iCs/>
          <w:sz w:val="28"/>
          <w:szCs w:val="28"/>
        </w:rPr>
        <w:t>—</w:t>
      </w:r>
      <w:r w:rsidRPr="00AC23EA">
        <w:rPr>
          <w:sz w:val="28"/>
          <w:szCs w:val="28"/>
        </w:rPr>
        <w:t xml:space="preserve"> http://pro.lenta.ru/money 4. Cайт журнала «Семейный бюджет» — http://www.7budget.ru 5. Сайт Общества защиты прав потребителей — http://ozpp.ru/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laws/zpp.php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6. «Достаток.ру» — сайт по основам финансовой грамотности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http://www.dostatok.ru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7. Журнал «Работа и зарплата» — http://zarplata-i-rabota.ru/zhurnal-rabota-i-zarplata</w:t>
      </w:r>
    </w:p>
    <w:p w:rsidR="00395DC3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8. Портал «Профориентир» «Мир профессий» — </w:t>
      </w:r>
      <w:hyperlink r:id="rId5" w:history="1">
        <w:r w:rsidRPr="00385BAC">
          <w:rPr>
            <w:rStyle w:val="Hyperlink"/>
            <w:sz w:val="28"/>
            <w:szCs w:val="28"/>
          </w:rPr>
          <w:t>http://www.cls-kuntsevo.ru/portal_proforientir/mir_professii_news_prof.php</w:t>
        </w:r>
      </w:hyperlink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23EA">
        <w:rPr>
          <w:sz w:val="28"/>
          <w:szCs w:val="28"/>
        </w:rPr>
        <w:t xml:space="preserve"> 9. JobFair.ru — карьерный проект по поиску вакансий и работы для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студентов и молодёжи, ярмаркам вакансий, стажировкам выпускников и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составлению резюме. Статья «Новые профессии XXI века» — http://www.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jobfair.ru/articles/102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10. Сайт «Всё о пособиях» — http://subsidii.net</w:t>
      </w:r>
      <w:r>
        <w:rPr>
          <w:sz w:val="28"/>
          <w:szCs w:val="28"/>
        </w:rPr>
        <w:t>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>11. Сайт «Всё о страховании» — http://www.o-strahovanie.ru/vidi-strahovaniay.php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12. Сайт страховой компании «Уралсиб» (о ДМС) — http://www. </w:t>
      </w:r>
    </w:p>
    <w:p w:rsidR="00395DC3" w:rsidRPr="00AC23EA" w:rsidRDefault="00395DC3" w:rsidP="00AC23EA">
      <w:pPr>
        <w:ind w:left="-567"/>
        <w:rPr>
          <w:sz w:val="28"/>
          <w:szCs w:val="28"/>
          <w:lang w:val="en-US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</w:r>
      <w:r w:rsidRPr="00AC23EA">
        <w:rPr>
          <w:sz w:val="28"/>
          <w:szCs w:val="28"/>
          <w:lang w:val="en-US"/>
        </w:rPr>
        <w:t xml:space="preserve">uralsibins.ru/moscow/retail/dms/index.wbp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  <w:lang w:val="en-US"/>
        </w:rPr>
        <w:t xml:space="preserve"> </w:t>
      </w:r>
      <w:r w:rsidRPr="00AC23EA">
        <w:rPr>
          <w:sz w:val="28"/>
          <w:szCs w:val="28"/>
          <w:lang w:val="en-US"/>
        </w:rPr>
        <w:tab/>
      </w:r>
      <w:r w:rsidRPr="00AC23EA">
        <w:rPr>
          <w:sz w:val="28"/>
          <w:szCs w:val="28"/>
        </w:rPr>
        <w:t xml:space="preserve">13. Сайт «Методическая копилка учителя, воспитателя, родителя» </w:t>
      </w:r>
    </w:p>
    <w:p w:rsidR="00395DC3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(о страховании школьников)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23EA">
        <w:rPr>
          <w:sz w:val="28"/>
          <w:szCs w:val="28"/>
        </w:rPr>
        <w:t>14. Сайт Форекс — http://www.forex4.info/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 </w:t>
      </w:r>
    </w:p>
    <w:p w:rsidR="00395DC3" w:rsidRPr="00AC23EA" w:rsidRDefault="00395DC3" w:rsidP="00AC23EA">
      <w:pPr>
        <w:ind w:left="-567"/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  <w:r w:rsidRPr="00AC23EA">
        <w:rPr>
          <w:sz w:val="28"/>
          <w:szCs w:val="28"/>
        </w:rPr>
        <w:tab/>
        <w:t xml:space="preserve">  </w:t>
      </w:r>
    </w:p>
    <w:p w:rsidR="00395DC3" w:rsidRPr="00000906" w:rsidRDefault="00395DC3" w:rsidP="00000906">
      <w:pPr>
        <w:rPr>
          <w:sz w:val="28"/>
          <w:szCs w:val="28"/>
        </w:rPr>
      </w:pPr>
      <w:r w:rsidRPr="00AC23EA">
        <w:rPr>
          <w:sz w:val="28"/>
          <w:szCs w:val="28"/>
        </w:rPr>
        <w:t xml:space="preserve"> </w:t>
      </w:r>
    </w:p>
    <w:sectPr w:rsidR="00395DC3" w:rsidRPr="00000906" w:rsidSect="002669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7E5"/>
    <w:rsid w:val="00000906"/>
    <w:rsid w:val="00062672"/>
    <w:rsid w:val="00066E49"/>
    <w:rsid w:val="00066EB7"/>
    <w:rsid w:val="000A7AD5"/>
    <w:rsid w:val="000C325F"/>
    <w:rsid w:val="00104A82"/>
    <w:rsid w:val="00112F93"/>
    <w:rsid w:val="00151345"/>
    <w:rsid w:val="00165513"/>
    <w:rsid w:val="00190D52"/>
    <w:rsid w:val="001F7F4B"/>
    <w:rsid w:val="00263661"/>
    <w:rsid w:val="0026693B"/>
    <w:rsid w:val="00280560"/>
    <w:rsid w:val="002F031D"/>
    <w:rsid w:val="00304A04"/>
    <w:rsid w:val="00343AAC"/>
    <w:rsid w:val="00385BAC"/>
    <w:rsid w:val="00395DC3"/>
    <w:rsid w:val="003B61E2"/>
    <w:rsid w:val="003C088F"/>
    <w:rsid w:val="004A1855"/>
    <w:rsid w:val="0052336E"/>
    <w:rsid w:val="0053747B"/>
    <w:rsid w:val="005E06A9"/>
    <w:rsid w:val="006258AC"/>
    <w:rsid w:val="0065560E"/>
    <w:rsid w:val="007753CE"/>
    <w:rsid w:val="0078065A"/>
    <w:rsid w:val="007A2101"/>
    <w:rsid w:val="007C40BE"/>
    <w:rsid w:val="00823EBA"/>
    <w:rsid w:val="00867AE1"/>
    <w:rsid w:val="00897601"/>
    <w:rsid w:val="008D08F2"/>
    <w:rsid w:val="008F0590"/>
    <w:rsid w:val="009102F7"/>
    <w:rsid w:val="009169D1"/>
    <w:rsid w:val="009201D4"/>
    <w:rsid w:val="009476CE"/>
    <w:rsid w:val="009A74EA"/>
    <w:rsid w:val="00A24297"/>
    <w:rsid w:val="00A354F5"/>
    <w:rsid w:val="00A416FA"/>
    <w:rsid w:val="00A4379C"/>
    <w:rsid w:val="00A7724C"/>
    <w:rsid w:val="00A93719"/>
    <w:rsid w:val="00AB51DF"/>
    <w:rsid w:val="00AC23EA"/>
    <w:rsid w:val="00B37B6A"/>
    <w:rsid w:val="00B74D6C"/>
    <w:rsid w:val="00B802DA"/>
    <w:rsid w:val="00B821F0"/>
    <w:rsid w:val="00BE405F"/>
    <w:rsid w:val="00C007E5"/>
    <w:rsid w:val="00CB5E3B"/>
    <w:rsid w:val="00D25164"/>
    <w:rsid w:val="00D74E32"/>
    <w:rsid w:val="00D96DCC"/>
    <w:rsid w:val="00E65EB7"/>
    <w:rsid w:val="00E660B6"/>
    <w:rsid w:val="00F86EDD"/>
    <w:rsid w:val="00FB3916"/>
    <w:rsid w:val="00FC5BA5"/>
    <w:rsid w:val="00FD4FAA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93B"/>
    <w:rPr>
      <w:rFonts w:ascii="Times New Roman" w:hAnsi="Times New Roman" w:cs="Times New Roman"/>
      <w:b/>
      <w:bCs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99"/>
    <w:qFormat/>
    <w:rsid w:val="00C007E5"/>
    <w:pPr>
      <w:ind w:left="720"/>
    </w:pPr>
  </w:style>
  <w:style w:type="table" w:styleId="TableGrid">
    <w:name w:val="Table Grid"/>
    <w:basedOn w:val="TableNormal"/>
    <w:uiPriority w:val="99"/>
    <w:rsid w:val="005233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2336E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65EB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5EB7"/>
    <w:rPr>
      <w:rFonts w:ascii="Consolas" w:hAnsi="Consolas" w:cs="Consolas"/>
      <w:sz w:val="21"/>
      <w:szCs w:val="21"/>
    </w:rPr>
  </w:style>
  <w:style w:type="character" w:customStyle="1" w:styleId="NoSpacingChar">
    <w:name w:val="No Spacing Char"/>
    <w:link w:val="NoSpacing"/>
    <w:uiPriority w:val="99"/>
    <w:locked/>
    <w:rsid w:val="00E65EB7"/>
    <w:rPr>
      <w:rFonts w:ascii="Times New Roman" w:hAnsi="Times New Roman" w:cs="Times New Roman"/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F4B"/>
    <w:rPr>
      <w:rFonts w:ascii="Tahoma" w:hAnsi="Tahoma" w:cs="Tahoma"/>
      <w:sz w:val="16"/>
      <w:szCs w:val="16"/>
      <w:lang w:val="x-none" w:eastAsia="ru-RU"/>
    </w:rPr>
  </w:style>
  <w:style w:type="character" w:styleId="Hyperlink">
    <w:name w:val="Hyperlink"/>
    <w:basedOn w:val="DefaultParagraphFont"/>
    <w:uiPriority w:val="99"/>
    <w:rsid w:val="00AC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s-kuntsevo.ru/portal_proforientir/mir_professii_news_prof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20</Pages>
  <Words>5216</Words>
  <Characters>29735</Characters>
  <Application>Microsoft Office Word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18</cp:revision>
  <cp:lastPrinted>2019-03-04T10:38:00Z</cp:lastPrinted>
  <dcterms:created xsi:type="dcterms:W3CDTF">2017-08-26T01:26:00Z</dcterms:created>
  <dcterms:modified xsi:type="dcterms:W3CDTF">2019-03-04T10:48:00Z</dcterms:modified>
</cp:coreProperties>
</file>