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35205D">
        <w:rPr>
          <w:sz w:val="28"/>
          <w:szCs w:val="28"/>
        </w:rPr>
        <w:t>МАТЕМАТИКЕ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>
        <w:rPr>
          <w:b/>
          <w:bCs/>
          <w:i/>
          <w:color w:val="FF0000"/>
        </w:rPr>
        <w:t xml:space="preserve">школьного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35205D">
        <w:rPr>
          <w:b/>
          <w:bCs/>
        </w:rPr>
        <w:t>математике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26 сентября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среда</w:t>
      </w:r>
      <w:r w:rsidR="00065F12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Default="00065F12" w:rsidP="00B759EA">
            <w:r>
              <w:rPr>
                <w:sz w:val="22"/>
                <w:szCs w:val="22"/>
              </w:rPr>
              <w:t xml:space="preserve">4 класс - 1 </w:t>
            </w:r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  <w:p w:rsidR="00065F12" w:rsidRPr="0096012F" w:rsidRDefault="00065F12" w:rsidP="00B759EA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79266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52072">
        <w:rPr>
          <w:b/>
          <w:sz w:val="22"/>
          <w:szCs w:val="22"/>
        </w:rPr>
        <w:t>7 сентября 2018</w:t>
      </w:r>
      <w:r>
        <w:rPr>
          <w:b/>
          <w:sz w:val="22"/>
          <w:szCs w:val="22"/>
        </w:rPr>
        <w:t xml:space="preserve"> года (</w:t>
      </w:r>
      <w:r w:rsidR="00A52072">
        <w:rPr>
          <w:b/>
          <w:sz w:val="22"/>
          <w:szCs w:val="22"/>
        </w:rPr>
        <w:t>четверг</w:t>
      </w:r>
      <w:r w:rsidR="00065F12" w:rsidRPr="00B10749">
        <w:rPr>
          <w:b/>
          <w:sz w:val="22"/>
          <w:szCs w:val="22"/>
        </w:rPr>
        <w:t>)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35205D">
        <w:rPr>
          <w:sz w:val="22"/>
          <w:szCs w:val="22"/>
        </w:rPr>
        <w:t>мате</w:t>
      </w:r>
      <w:bookmarkStart w:id="0" w:name="_GoBack"/>
      <w:bookmarkEnd w:id="0"/>
      <w:r w:rsidR="0035205D">
        <w:rPr>
          <w:sz w:val="22"/>
          <w:szCs w:val="22"/>
        </w:rPr>
        <w:t>матике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A52072">
        <w:rPr>
          <w:sz w:val="22"/>
          <w:szCs w:val="22"/>
        </w:rPr>
        <w:t>26</w:t>
      </w:r>
      <w:r w:rsidR="00792663">
        <w:rPr>
          <w:sz w:val="22"/>
          <w:szCs w:val="22"/>
        </w:rPr>
        <w:t xml:space="preserve"> сентября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A52072">
        <w:rPr>
          <w:sz w:val="22"/>
          <w:szCs w:val="22"/>
        </w:rPr>
        <w:t xml:space="preserve">начальных </w:t>
      </w:r>
      <w:proofErr w:type="spellStart"/>
      <w:r w:rsidR="00A52072">
        <w:rPr>
          <w:sz w:val="22"/>
          <w:szCs w:val="22"/>
        </w:rPr>
        <w:t>классовАджиниязова</w:t>
      </w:r>
      <w:proofErr w:type="spellEnd"/>
      <w:r w:rsidR="00A52072">
        <w:rPr>
          <w:sz w:val="22"/>
          <w:szCs w:val="22"/>
        </w:rPr>
        <w:t xml:space="preserve"> </w:t>
      </w:r>
      <w:proofErr w:type="spellStart"/>
      <w:r w:rsidR="00A52072">
        <w:rPr>
          <w:sz w:val="22"/>
          <w:szCs w:val="22"/>
        </w:rPr>
        <w:t>Мархаба</w:t>
      </w:r>
      <w:proofErr w:type="spellEnd"/>
      <w:r w:rsidR="00A52072">
        <w:rPr>
          <w:sz w:val="22"/>
          <w:szCs w:val="22"/>
        </w:rPr>
        <w:t xml:space="preserve"> </w:t>
      </w:r>
      <w:proofErr w:type="spellStart"/>
      <w:r w:rsidR="00A52072">
        <w:rPr>
          <w:sz w:val="22"/>
          <w:szCs w:val="22"/>
        </w:rPr>
        <w:t>Денисламовна</w:t>
      </w:r>
      <w:proofErr w:type="spellEnd"/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E472D"/>
    <w:rsid w:val="001B1F58"/>
    <w:rsid w:val="001E7619"/>
    <w:rsid w:val="0035205D"/>
    <w:rsid w:val="003950E5"/>
    <w:rsid w:val="00515AB1"/>
    <w:rsid w:val="00792663"/>
    <w:rsid w:val="007E1D6A"/>
    <w:rsid w:val="00996F18"/>
    <w:rsid w:val="009C3748"/>
    <w:rsid w:val="00A52072"/>
    <w:rsid w:val="00A66C12"/>
    <w:rsid w:val="00BA788B"/>
    <w:rsid w:val="00BF14DD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8ED4-A00E-4E45-8AE9-775FEFD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12</cp:revision>
  <cp:lastPrinted>2010-01-01T01:55:00Z</cp:lastPrinted>
  <dcterms:created xsi:type="dcterms:W3CDTF">2016-09-25T16:00:00Z</dcterms:created>
  <dcterms:modified xsi:type="dcterms:W3CDTF">2010-01-01T02:35:00Z</dcterms:modified>
</cp:coreProperties>
</file>