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4A" w:rsidRDefault="00DB32D6" w:rsidP="0040544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-5715</wp:posOffset>
            </wp:positionV>
            <wp:extent cx="1276350" cy="1362075"/>
            <wp:effectExtent l="19050" t="0" r="0" b="0"/>
            <wp:wrapTight wrapText="bothSides">
              <wp:wrapPolygon edited="0">
                <wp:start x="-322" y="0"/>
                <wp:lineTo x="-322" y="21449"/>
                <wp:lineTo x="21600" y="21449"/>
                <wp:lineTo x="21600" y="0"/>
                <wp:lineTo x="-322" y="0"/>
              </wp:wrapPolygon>
            </wp:wrapTight>
            <wp:docPr id="1" name="Рисунок 0" descr="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31036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2D6" w:rsidRPr="00CA4711" w:rsidRDefault="009E02BB" w:rsidP="009E02BB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B32D6" w:rsidRPr="00CA4711">
        <w:rPr>
          <w:rFonts w:ascii="Times New Roman" w:hAnsi="Times New Roman"/>
          <w:b/>
          <w:sz w:val="28"/>
          <w:szCs w:val="28"/>
        </w:rPr>
        <w:t>ПЛАН ГОДА</w:t>
      </w:r>
      <w:r w:rsidR="00C66771" w:rsidRPr="00CA4711">
        <w:rPr>
          <w:rFonts w:ascii="Times New Roman" w:hAnsi="Times New Roman"/>
          <w:b/>
          <w:sz w:val="28"/>
          <w:szCs w:val="28"/>
        </w:rPr>
        <w:t xml:space="preserve">  </w:t>
      </w:r>
      <w:r w:rsidR="00DB32D6" w:rsidRPr="00CA4711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DB32D6" w:rsidRPr="00CA4711" w:rsidRDefault="00CA4711" w:rsidP="009E02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711">
        <w:rPr>
          <w:rFonts w:ascii="Times New Roman" w:hAnsi="Times New Roman"/>
          <w:b/>
          <w:sz w:val="28"/>
          <w:szCs w:val="28"/>
        </w:rPr>
        <w:t>В НЕФТЕКУМСКОЙ РАЙОННОЙ ОРГАНИЗАЦИИ ПРОФСОЮЗА РАБОТНИКОВ НАРОДНОГО ОБРАЗОВАНИЯ И НАУКИ РФ</w:t>
      </w:r>
    </w:p>
    <w:p w:rsidR="00C66771" w:rsidRDefault="00C66771" w:rsidP="00DB32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2D6" w:rsidRPr="009112E7" w:rsidRDefault="00DB32D6" w:rsidP="009E02B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2410"/>
        <w:gridCol w:w="1559"/>
      </w:tblGrid>
      <w:tr w:rsidR="00DB32D6" w:rsidRPr="009E595A" w:rsidTr="008B0F3D">
        <w:tc>
          <w:tcPr>
            <w:tcW w:w="710" w:type="dxa"/>
          </w:tcPr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№</w:t>
            </w:r>
          </w:p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E5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595A">
              <w:rPr>
                <w:b/>
                <w:sz w:val="28"/>
                <w:szCs w:val="28"/>
              </w:rPr>
              <w:t>/</w:t>
            </w:r>
            <w:proofErr w:type="spellStart"/>
            <w:r w:rsidRPr="009E59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DB32D6" w:rsidRPr="009E595A" w:rsidRDefault="00DB32D6" w:rsidP="00CB4D5B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DB32D6" w:rsidRPr="009E595A" w:rsidRDefault="00DB32D6" w:rsidP="006345FA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Сроки</w:t>
            </w:r>
          </w:p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B32D6" w:rsidRPr="009E595A" w:rsidTr="008B0F3D">
        <w:tc>
          <w:tcPr>
            <w:tcW w:w="710" w:type="dxa"/>
          </w:tcPr>
          <w:p w:rsidR="00DB32D6" w:rsidRPr="009E595A" w:rsidRDefault="00DB32D6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B32D6" w:rsidRPr="009E595A" w:rsidRDefault="00CB4D5B" w:rsidP="009634D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Использование на профсоюзных мероприятиях</w:t>
            </w:r>
            <w:r w:rsidR="00DB32D6" w:rsidRPr="009E595A">
              <w:rPr>
                <w:sz w:val="28"/>
                <w:szCs w:val="28"/>
              </w:rPr>
              <w:t xml:space="preserve"> официальной символики </w:t>
            </w:r>
            <w:r w:rsidR="00DB32D6"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="00DB32D6" w:rsidRPr="009E595A">
              <w:rPr>
                <w:bCs/>
                <w:sz w:val="28"/>
                <w:szCs w:val="28"/>
              </w:rPr>
              <w:t>профсоюзного</w:t>
            </w:r>
            <w:r w:rsidR="00DB32D6"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  <w:r w:rsidR="00DB32D6" w:rsidRPr="009E595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B32D6" w:rsidRPr="009E595A" w:rsidRDefault="00CB4D5B" w:rsidP="008F023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DB32D6" w:rsidRPr="009E595A" w:rsidRDefault="005F5419" w:rsidP="006345FA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4D5B" w:rsidRPr="009E595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9634DF" w:rsidRPr="009E595A" w:rsidTr="008B0F3D">
        <w:tc>
          <w:tcPr>
            <w:tcW w:w="710" w:type="dxa"/>
          </w:tcPr>
          <w:p w:rsidR="009634DF" w:rsidRPr="009E595A" w:rsidRDefault="009634DF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34DF" w:rsidRPr="009E595A" w:rsidRDefault="009634DF" w:rsidP="0083670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Мониторинг информационных ресурсов первичных организаций Профсоюза.</w:t>
            </w:r>
          </w:p>
        </w:tc>
        <w:tc>
          <w:tcPr>
            <w:tcW w:w="2410" w:type="dxa"/>
            <w:vAlign w:val="center"/>
          </w:tcPr>
          <w:p w:rsidR="009634DF" w:rsidRPr="009E595A" w:rsidRDefault="009634DF" w:rsidP="0083670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Комиссия по информационной работе</w:t>
            </w:r>
          </w:p>
        </w:tc>
        <w:tc>
          <w:tcPr>
            <w:tcW w:w="1559" w:type="dxa"/>
            <w:vAlign w:val="center"/>
          </w:tcPr>
          <w:p w:rsidR="009634DF" w:rsidRPr="009E595A" w:rsidRDefault="009634DF" w:rsidP="009634DF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январь</w:t>
            </w:r>
          </w:p>
        </w:tc>
      </w:tr>
      <w:tr w:rsidR="009634DF" w:rsidRPr="009E595A" w:rsidTr="008B0F3D">
        <w:tc>
          <w:tcPr>
            <w:tcW w:w="710" w:type="dxa"/>
          </w:tcPr>
          <w:p w:rsidR="009634DF" w:rsidRPr="009E595A" w:rsidRDefault="009634DF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34DF" w:rsidRPr="009E595A" w:rsidRDefault="009E595A" w:rsidP="009E59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Торжественное о</w:t>
            </w:r>
            <w:r w:rsidR="009634DF" w:rsidRPr="009E595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ткрытие </w:t>
            </w:r>
            <w:r w:rsidR="009634DF" w:rsidRPr="009E5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«Года </w:t>
            </w:r>
            <w:r w:rsidR="009634DF" w:rsidRPr="009E595A">
              <w:rPr>
                <w:rFonts w:ascii="Times New Roman" w:hAnsi="Times New Roman"/>
                <w:bCs/>
                <w:sz w:val="28"/>
                <w:szCs w:val="28"/>
              </w:rPr>
              <w:t>профсоюзного</w:t>
            </w:r>
            <w:r w:rsidR="009634DF" w:rsidRPr="009E5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PR-движения».</w:t>
            </w:r>
          </w:p>
        </w:tc>
        <w:tc>
          <w:tcPr>
            <w:tcW w:w="2410" w:type="dxa"/>
            <w:vAlign w:val="center"/>
          </w:tcPr>
          <w:p w:rsidR="009634DF" w:rsidRPr="009E595A" w:rsidRDefault="009634DF" w:rsidP="008F023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9634DF" w:rsidRPr="009E595A" w:rsidRDefault="008F0230" w:rsidP="006345FA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C651C5" w:rsidRDefault="00C54993" w:rsidP="007756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 С</w:t>
            </w:r>
            <w:r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оздани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е </w:t>
            </w:r>
            <w:r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группы «В контакте»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Нефтекумской районной организации «Профсоюзная молодежь».  </w:t>
            </w:r>
          </w:p>
        </w:tc>
        <w:tc>
          <w:tcPr>
            <w:tcW w:w="2410" w:type="dxa"/>
            <w:vAlign w:val="center"/>
          </w:tcPr>
          <w:p w:rsidR="00C54993" w:rsidRPr="002F41E1" w:rsidRDefault="00C54993" w:rsidP="0077568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2F41E1">
              <w:rPr>
                <w:rFonts w:ascii="Times New Roman" w:hAnsi="Times New Roman"/>
                <w:sz w:val="28"/>
                <w:szCs w:val="28"/>
              </w:rPr>
              <w:t xml:space="preserve">Внештатные корреспонденты </w:t>
            </w:r>
          </w:p>
        </w:tc>
        <w:tc>
          <w:tcPr>
            <w:tcW w:w="1559" w:type="dxa"/>
            <w:vAlign w:val="center"/>
          </w:tcPr>
          <w:p w:rsidR="00C54993" w:rsidRPr="00C651C5" w:rsidRDefault="005F5419" w:rsidP="005F5419">
            <w:pPr>
              <w:widowControl w:val="0"/>
              <w:suppressLineNumbers/>
              <w:suppressAutoHyphens/>
              <w:snapToGrid w:val="0"/>
              <w:ind w:left="-61" w:right="-36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я</w:t>
            </w:r>
            <w:r w:rsidR="00C54993"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нварь -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ф</w:t>
            </w:r>
            <w:r w:rsidR="00C54993"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евраль 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 Профсоюзном слете </w:t>
            </w:r>
            <w:r w:rsidRPr="00C651C5">
              <w:rPr>
                <w:sz w:val="28"/>
                <w:szCs w:val="28"/>
              </w:rPr>
              <w:t>ответственных за информационную работу</w:t>
            </w:r>
            <w:r>
              <w:rPr>
                <w:sz w:val="28"/>
                <w:szCs w:val="28"/>
              </w:rPr>
              <w:t xml:space="preserve"> первичных профсоюзных организаций «Год профсоюзного </w:t>
            </w:r>
            <w:r w:rsidRPr="00C651C5">
              <w:rPr>
                <w:sz w:val="28"/>
                <w:szCs w:val="28"/>
                <w:lang w:val="en-US"/>
              </w:rPr>
              <w:t>PR</w:t>
            </w:r>
            <w:r w:rsidRPr="00C651C5">
              <w:rPr>
                <w:sz w:val="28"/>
                <w:szCs w:val="28"/>
              </w:rPr>
              <w:t xml:space="preserve"> – движения «Территория развития»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C54993" w:rsidRPr="009E595A" w:rsidRDefault="005F5419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54993">
              <w:rPr>
                <w:color w:val="000000"/>
                <w:sz w:val="28"/>
                <w:szCs w:val="28"/>
              </w:rPr>
              <w:t xml:space="preserve">арт 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9E595A">
              <w:rPr>
                <w:rFonts w:ascii="Times New Roman" w:hAnsi="Times New Roman"/>
                <w:sz w:val="28"/>
                <w:szCs w:val="28"/>
              </w:rPr>
              <w:t xml:space="preserve">Проведение семинара-совещания для председателей комиссий  по информационной работе первичных профсоюзных организаций. 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март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на лучший профсоюзный урок «Профсоюзный лидер – это профессия»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Участие во  Всероссийской интернет – акции «Я в Профсоюзе»</w:t>
            </w:r>
            <w:r>
              <w:rPr>
                <w:sz w:val="28"/>
                <w:szCs w:val="28"/>
              </w:rPr>
              <w:t>, объявленной ЦС Общероссийского Профсоюза образования</w:t>
            </w:r>
            <w:r w:rsidRPr="009E595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 - май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Подготовка и распространение информационно-методических материалов по основным направлениям </w:t>
            </w:r>
            <w:r w:rsidRPr="009E595A">
              <w:rPr>
                <w:sz w:val="28"/>
                <w:szCs w:val="28"/>
                <w:lang w:val="en-US"/>
              </w:rPr>
              <w:t>PR</w:t>
            </w:r>
            <w:r w:rsidRPr="009E595A">
              <w:rPr>
                <w:sz w:val="28"/>
                <w:szCs w:val="28"/>
              </w:rPr>
              <w:t>-деятельности.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9E595A">
              <w:rPr>
                <w:sz w:val="28"/>
                <w:szCs w:val="28"/>
              </w:rPr>
              <w:t>-апрель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C651C5" w:rsidRDefault="00C54993" w:rsidP="007756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Участие в</w:t>
            </w:r>
            <w:r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Интернет – </w:t>
            </w:r>
            <w:proofErr w:type="gramStart"/>
            <w:r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конкурс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е</w:t>
            </w:r>
            <w:proofErr w:type="gramEnd"/>
            <w:r w:rsidRPr="00C651C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среди Советов молодых педагогов Ставропольского края на лучший сценарий приема молодежи в Профсоюз «Новые лица Профсоюза»</w:t>
            </w:r>
          </w:p>
        </w:tc>
        <w:tc>
          <w:tcPr>
            <w:tcW w:w="2410" w:type="dxa"/>
            <w:vAlign w:val="center"/>
          </w:tcPr>
          <w:p w:rsidR="00C54993" w:rsidRPr="00C651C5" w:rsidRDefault="00C54993" w:rsidP="0077568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Молодёжный совет</w:t>
            </w:r>
          </w:p>
        </w:tc>
        <w:tc>
          <w:tcPr>
            <w:tcW w:w="1559" w:type="dxa"/>
            <w:vAlign w:val="center"/>
          </w:tcPr>
          <w:p w:rsidR="00C54993" w:rsidRPr="00C651C5" w:rsidRDefault="005F5419" w:rsidP="005F5419">
            <w:pPr>
              <w:widowControl w:val="0"/>
              <w:suppressLineNumbers/>
              <w:suppressAutoHyphens/>
              <w:snapToGrid w:val="0"/>
              <w:ind w:left="-61" w:right="-36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я</w:t>
            </w:r>
            <w:r w:rsidR="00C54993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нварь-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а</w:t>
            </w:r>
            <w:r w:rsidR="00C54993" w:rsidRPr="00C651C5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вгуст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 xml:space="preserve">Модернизация сайта районной организации Профсоюза 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Pr="009E595A">
              <w:rPr>
                <w:color w:val="000000"/>
                <w:sz w:val="28"/>
                <w:szCs w:val="28"/>
              </w:rPr>
              <w:t>-декабрь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Pr="009E595A" w:rsidRDefault="00C54993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 профсоюзных уголков в рамках </w:t>
            </w:r>
            <w:proofErr w:type="gramStart"/>
            <w:r>
              <w:rPr>
                <w:sz w:val="28"/>
                <w:szCs w:val="28"/>
              </w:rPr>
              <w:t>виртуальной</w:t>
            </w:r>
            <w:proofErr w:type="gramEnd"/>
            <w:r>
              <w:rPr>
                <w:sz w:val="28"/>
                <w:szCs w:val="28"/>
              </w:rPr>
              <w:t xml:space="preserve"> фото-галереи   «Мой профсоюзный уголок»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C54993" w:rsidRPr="009E595A" w:rsidTr="008B0F3D">
        <w:tc>
          <w:tcPr>
            <w:tcW w:w="710" w:type="dxa"/>
          </w:tcPr>
          <w:p w:rsidR="00C54993" w:rsidRPr="009E595A" w:rsidRDefault="00C5499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54993" w:rsidRDefault="00C54993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конкурса на лучшую профсоюзную страничку ППО</w:t>
            </w:r>
          </w:p>
        </w:tc>
        <w:tc>
          <w:tcPr>
            <w:tcW w:w="2410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C54993" w:rsidRPr="009E595A" w:rsidRDefault="00C54993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D06036" w:rsidRPr="009E595A" w:rsidTr="008B0F3D">
        <w:tc>
          <w:tcPr>
            <w:tcW w:w="710" w:type="dxa"/>
          </w:tcPr>
          <w:p w:rsidR="00D06036" w:rsidRPr="009E595A" w:rsidRDefault="00D06036" w:rsidP="0077568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6036" w:rsidRPr="009E595A" w:rsidRDefault="00D06036" w:rsidP="00775683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Открытие и ведение на сайте </w:t>
            </w:r>
            <w:r w:rsidRPr="009E595A">
              <w:rPr>
                <w:color w:val="000000"/>
                <w:sz w:val="28"/>
                <w:szCs w:val="28"/>
              </w:rPr>
              <w:t>районной организации</w:t>
            </w:r>
            <w:r w:rsidRPr="009E595A">
              <w:rPr>
                <w:sz w:val="28"/>
                <w:szCs w:val="28"/>
              </w:rPr>
              <w:t xml:space="preserve"> Профсоюза рубрики «</w:t>
            </w:r>
            <w:r w:rsidRPr="009E595A">
              <w:rPr>
                <w:sz w:val="28"/>
                <w:szCs w:val="28"/>
                <w:lang w:val="en-US"/>
              </w:rPr>
              <w:t>PR</w:t>
            </w:r>
            <w:r w:rsidRPr="009E595A">
              <w:rPr>
                <w:sz w:val="28"/>
                <w:szCs w:val="28"/>
              </w:rPr>
              <w:t>–консультация».</w:t>
            </w:r>
          </w:p>
        </w:tc>
        <w:tc>
          <w:tcPr>
            <w:tcW w:w="2410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D06036" w:rsidRPr="009E595A" w:rsidRDefault="005F5419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0603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D06036" w:rsidRPr="009E595A" w:rsidTr="008B0F3D">
        <w:tc>
          <w:tcPr>
            <w:tcW w:w="710" w:type="dxa"/>
          </w:tcPr>
          <w:p w:rsidR="00D06036" w:rsidRPr="009E595A" w:rsidRDefault="00D06036" w:rsidP="0077568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6036" w:rsidRPr="009E595A" w:rsidRDefault="00D06036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Участие во Всероссийском конкурсе</w:t>
            </w:r>
            <w:r>
              <w:rPr>
                <w:sz w:val="28"/>
                <w:szCs w:val="28"/>
              </w:rPr>
              <w:t xml:space="preserve"> «Профсоюзный репортер»</w:t>
            </w:r>
            <w:r w:rsidRPr="009E5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9E595A">
              <w:rPr>
                <w:sz w:val="28"/>
                <w:szCs w:val="28"/>
              </w:rPr>
              <w:t xml:space="preserve"> лучшую публикацию в газету «Мой Профсоюз»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</w:rPr>
              <w:t xml:space="preserve"> объявленном ЦС Общероссийского образования</w:t>
            </w:r>
            <w:r w:rsidRPr="009E595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D06036" w:rsidRPr="009E595A" w:rsidRDefault="005F5419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0603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D06036" w:rsidRPr="009E595A" w:rsidTr="008B0F3D">
        <w:tc>
          <w:tcPr>
            <w:tcW w:w="710" w:type="dxa"/>
          </w:tcPr>
          <w:p w:rsidR="00D06036" w:rsidRPr="009E595A" w:rsidRDefault="00D06036" w:rsidP="0077568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6036" w:rsidRDefault="00D06036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работы </w:t>
            </w:r>
            <w:proofErr w:type="gramStart"/>
            <w:r>
              <w:rPr>
                <w:sz w:val="28"/>
                <w:szCs w:val="28"/>
              </w:rPr>
              <w:t>первичных</w:t>
            </w:r>
            <w:proofErr w:type="gramEnd"/>
            <w:r>
              <w:rPr>
                <w:sz w:val="28"/>
                <w:szCs w:val="28"/>
              </w:rPr>
              <w:t xml:space="preserve"> профсоюзных организации по информационной работе.</w:t>
            </w:r>
          </w:p>
        </w:tc>
        <w:tc>
          <w:tcPr>
            <w:tcW w:w="2410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Президиум </w:t>
            </w:r>
          </w:p>
        </w:tc>
        <w:tc>
          <w:tcPr>
            <w:tcW w:w="1559" w:type="dxa"/>
            <w:vAlign w:val="center"/>
          </w:tcPr>
          <w:p w:rsidR="00D06036" w:rsidRDefault="005F5419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0603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D06036" w:rsidRPr="009E595A" w:rsidTr="008B0F3D">
        <w:tc>
          <w:tcPr>
            <w:tcW w:w="710" w:type="dxa"/>
          </w:tcPr>
          <w:p w:rsidR="00D06036" w:rsidRPr="009E595A" w:rsidRDefault="00D06036" w:rsidP="0077568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6036" w:rsidRPr="009E595A" w:rsidRDefault="00D06036" w:rsidP="00775683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Публикация в </w:t>
            </w:r>
            <w:r>
              <w:rPr>
                <w:sz w:val="28"/>
                <w:szCs w:val="28"/>
              </w:rPr>
              <w:t xml:space="preserve">районной </w:t>
            </w:r>
            <w:r w:rsidRPr="009E595A">
              <w:rPr>
                <w:sz w:val="28"/>
                <w:szCs w:val="28"/>
              </w:rPr>
              <w:t xml:space="preserve">газете  </w:t>
            </w:r>
            <w:r w:rsidRPr="009E595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Вести Нефтекумья</w:t>
            </w:r>
            <w:r w:rsidRPr="009E595A">
              <w:rPr>
                <w:color w:val="000000"/>
                <w:sz w:val="28"/>
                <w:szCs w:val="28"/>
              </w:rPr>
              <w:t>»</w:t>
            </w:r>
            <w:r w:rsidRPr="009E595A">
              <w:rPr>
                <w:sz w:val="28"/>
                <w:szCs w:val="28"/>
              </w:rPr>
              <w:t xml:space="preserve"> информации по «Году профсоюзного</w:t>
            </w:r>
            <w:r w:rsidRPr="009E595A">
              <w:rPr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410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Внештатные корреспонденты</w:t>
            </w:r>
          </w:p>
        </w:tc>
        <w:tc>
          <w:tcPr>
            <w:tcW w:w="1559" w:type="dxa"/>
            <w:vAlign w:val="center"/>
          </w:tcPr>
          <w:p w:rsidR="00D06036" w:rsidRPr="009E595A" w:rsidRDefault="005F5419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06036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D06036" w:rsidRPr="009E595A" w:rsidTr="008B0F3D">
        <w:tc>
          <w:tcPr>
            <w:tcW w:w="710" w:type="dxa"/>
          </w:tcPr>
          <w:p w:rsidR="00D06036" w:rsidRPr="009E595A" w:rsidRDefault="00D06036" w:rsidP="00775683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6036" w:rsidRPr="00BF260D" w:rsidRDefault="00D06036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внештатными корреспондентами (членами информационных комиссий) ППО репортажей (статей) о мероприятиях в рамках Года профсоюзного </w:t>
            </w:r>
            <w:r>
              <w:rPr>
                <w:sz w:val="28"/>
                <w:szCs w:val="28"/>
                <w:lang w:val="en-US"/>
              </w:rPr>
              <w:t>PR</w:t>
            </w:r>
            <w:r w:rsidRPr="00BF26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движения на сайт районной организации, странички ППО, профсоюзные газеты. </w:t>
            </w:r>
          </w:p>
        </w:tc>
        <w:tc>
          <w:tcPr>
            <w:tcW w:w="2410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информационной работе</w:t>
            </w:r>
          </w:p>
        </w:tc>
        <w:tc>
          <w:tcPr>
            <w:tcW w:w="1559" w:type="dxa"/>
            <w:vAlign w:val="center"/>
          </w:tcPr>
          <w:p w:rsidR="00D06036" w:rsidRPr="009E595A" w:rsidRDefault="005F5419" w:rsidP="00775683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0603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D06036" w:rsidRPr="009E595A" w:rsidTr="008B0F3D">
        <w:tc>
          <w:tcPr>
            <w:tcW w:w="710" w:type="dxa"/>
          </w:tcPr>
          <w:p w:rsidR="00D06036" w:rsidRPr="009E595A" w:rsidRDefault="00D06036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06036" w:rsidRPr="009E595A" w:rsidRDefault="00D06036" w:rsidP="0077568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Подведение итогов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9E595A">
              <w:rPr>
                <w:bCs/>
                <w:sz w:val="28"/>
                <w:szCs w:val="28"/>
              </w:rPr>
              <w:t>профсоюзного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410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559" w:type="dxa"/>
            <w:vAlign w:val="center"/>
          </w:tcPr>
          <w:p w:rsidR="00D06036" w:rsidRPr="009E595A" w:rsidRDefault="00D06036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декабрь</w:t>
            </w:r>
          </w:p>
          <w:p w:rsidR="00D06036" w:rsidRPr="009E595A" w:rsidRDefault="00D06036" w:rsidP="00775683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2017г.</w:t>
            </w:r>
          </w:p>
        </w:tc>
      </w:tr>
    </w:tbl>
    <w:p w:rsidR="006D3FA1" w:rsidRDefault="006D3FA1" w:rsidP="00CA4711"/>
    <w:sectPr w:rsidR="006D3FA1" w:rsidSect="008E1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E0701F"/>
    <w:multiLevelType w:val="hybridMultilevel"/>
    <w:tmpl w:val="3032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832E5"/>
    <w:multiLevelType w:val="hybridMultilevel"/>
    <w:tmpl w:val="8B72194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277A1"/>
    <w:multiLevelType w:val="hybridMultilevel"/>
    <w:tmpl w:val="114E50E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61DE"/>
    <w:multiLevelType w:val="hybridMultilevel"/>
    <w:tmpl w:val="8B8CE1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4A"/>
    <w:rsid w:val="00025CEB"/>
    <w:rsid w:val="000C452F"/>
    <w:rsid w:val="00114861"/>
    <w:rsid w:val="001E7623"/>
    <w:rsid w:val="002B337A"/>
    <w:rsid w:val="002F41E1"/>
    <w:rsid w:val="0040544A"/>
    <w:rsid w:val="00454EC3"/>
    <w:rsid w:val="00494672"/>
    <w:rsid w:val="0058353A"/>
    <w:rsid w:val="005F5419"/>
    <w:rsid w:val="0063548B"/>
    <w:rsid w:val="00643390"/>
    <w:rsid w:val="006D12CF"/>
    <w:rsid w:val="006D3FA1"/>
    <w:rsid w:val="007F6A26"/>
    <w:rsid w:val="008B0F3D"/>
    <w:rsid w:val="008E1415"/>
    <w:rsid w:val="008F0230"/>
    <w:rsid w:val="009169B8"/>
    <w:rsid w:val="009634DF"/>
    <w:rsid w:val="009E02BB"/>
    <w:rsid w:val="009E595A"/>
    <w:rsid w:val="00BB36A2"/>
    <w:rsid w:val="00BF260D"/>
    <w:rsid w:val="00C54993"/>
    <w:rsid w:val="00C66771"/>
    <w:rsid w:val="00C9422C"/>
    <w:rsid w:val="00CA4711"/>
    <w:rsid w:val="00CB4D5B"/>
    <w:rsid w:val="00D06036"/>
    <w:rsid w:val="00DB32D6"/>
    <w:rsid w:val="00E462AA"/>
    <w:rsid w:val="00E97745"/>
    <w:rsid w:val="00EB0AB2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DB32D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16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40544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32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3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6A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916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User</cp:lastModifiedBy>
  <cp:revision>16</cp:revision>
  <cp:lastPrinted>2017-01-09T09:35:00Z</cp:lastPrinted>
  <dcterms:created xsi:type="dcterms:W3CDTF">2017-01-11T13:37:00Z</dcterms:created>
  <dcterms:modified xsi:type="dcterms:W3CDTF">2017-02-08T08:01:00Z</dcterms:modified>
</cp:coreProperties>
</file>