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6" w:rsidRPr="005F1356" w:rsidRDefault="005F1356" w:rsidP="005F1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5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5F1356" w:rsidRDefault="005F1356" w:rsidP="005F1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56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№14» </w:t>
      </w:r>
    </w:p>
    <w:p w:rsidR="005F1356" w:rsidRPr="005F1356" w:rsidRDefault="005F1356" w:rsidP="005F1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2835"/>
        <w:gridCol w:w="3793"/>
      </w:tblGrid>
      <w:tr w:rsidR="005F1356" w:rsidRPr="005F1356" w:rsidTr="005F1356">
        <w:trPr>
          <w:trHeight w:val="2105"/>
        </w:trPr>
        <w:tc>
          <w:tcPr>
            <w:tcW w:w="2943" w:type="dxa"/>
          </w:tcPr>
          <w:p w:rsidR="005F1356" w:rsidRDefault="005F1356" w:rsidP="006A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356" w:rsidRPr="005F1356" w:rsidRDefault="005F1356" w:rsidP="006A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1356" w:rsidRPr="005F1356" w:rsidRDefault="005F1356" w:rsidP="006A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F1356" w:rsidRPr="005F1356" w:rsidRDefault="005F1356" w:rsidP="005F13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5F1356" w:rsidRPr="005F1356" w:rsidRDefault="005F1356" w:rsidP="005F13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1356">
              <w:rPr>
                <w:rFonts w:ascii="Times New Roman" w:hAnsi="Times New Roman" w:cs="Times New Roman"/>
                <w:sz w:val="24"/>
                <w:szCs w:val="24"/>
              </w:rPr>
              <w:t>иректор МКОУ СОШ №11</w:t>
            </w:r>
          </w:p>
          <w:p w:rsidR="005F1356" w:rsidRPr="005F1356" w:rsidRDefault="005F1356" w:rsidP="005F1356">
            <w:pPr>
              <w:pStyle w:val="a6"/>
            </w:pPr>
            <w:proofErr w:type="spellStart"/>
            <w:r w:rsidRPr="005F1356">
              <w:rPr>
                <w:rFonts w:ascii="Times New Roman" w:hAnsi="Times New Roman" w:cs="Times New Roman"/>
                <w:sz w:val="24"/>
                <w:szCs w:val="24"/>
              </w:rPr>
              <w:t>__________Янмурзаева</w:t>
            </w:r>
            <w:proofErr w:type="spellEnd"/>
            <w:r w:rsidRPr="005F1356">
              <w:rPr>
                <w:rFonts w:ascii="Times New Roman" w:hAnsi="Times New Roman" w:cs="Times New Roman"/>
                <w:sz w:val="24"/>
                <w:szCs w:val="24"/>
              </w:rPr>
              <w:t xml:space="preserve"> Х.М</w:t>
            </w:r>
          </w:p>
        </w:tc>
      </w:tr>
    </w:tbl>
    <w:p w:rsidR="005F1356" w:rsidRPr="005F1356" w:rsidRDefault="005F1356" w:rsidP="005F1356">
      <w:pPr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5F1356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Рабочая программа курса внеурочной деятельности </w:t>
      </w:r>
    </w:p>
    <w:p w:rsidR="005F1356" w:rsidRPr="005F1356" w:rsidRDefault="005F1356" w:rsidP="005F1356">
      <w:pPr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 w:rsidRPr="005F1356">
        <w:rPr>
          <w:rFonts w:ascii="Times New Roman" w:hAnsi="Times New Roman" w:cs="Times New Roman"/>
          <w:b/>
          <w:color w:val="17365D"/>
          <w:sz w:val="28"/>
          <w:szCs w:val="28"/>
        </w:rPr>
        <w:t>для начальных классов</w:t>
      </w:r>
    </w:p>
    <w:p w:rsidR="005F1356" w:rsidRPr="005F1356" w:rsidRDefault="005F1356" w:rsidP="005F1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Pr="005F1356">
        <w:rPr>
          <w:rFonts w:ascii="Times New Roman" w:hAnsi="Times New Roman" w:cs="Times New Roman"/>
          <w:b/>
          <w:sz w:val="28"/>
          <w:szCs w:val="28"/>
        </w:rPr>
        <w:t>»</w:t>
      </w:r>
    </w:p>
    <w:p w:rsidR="005F1356" w:rsidRPr="005F1356" w:rsidRDefault="005F1356" w:rsidP="005F1356">
      <w:pPr>
        <w:jc w:val="center"/>
        <w:rPr>
          <w:rFonts w:ascii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5F1356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в соответствии с ФГОС </w:t>
      </w:r>
      <w:r w:rsidRPr="005F1356">
        <w:rPr>
          <w:rFonts w:ascii="Times New Roman" w:hAnsi="Times New Roman" w:cs="Times New Roman"/>
          <w:b/>
          <w:color w:val="17365D"/>
          <w:sz w:val="28"/>
          <w:szCs w:val="28"/>
          <w:lang w:val="en-US"/>
        </w:rPr>
        <w:t>II</w:t>
      </w:r>
      <w:r w:rsidRPr="005F1356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поколения</w:t>
      </w:r>
    </w:p>
    <w:p w:rsidR="005F1356" w:rsidRPr="005F1356" w:rsidRDefault="005F1356" w:rsidP="005F1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56" w:rsidRPr="005F1356" w:rsidRDefault="005F1356" w:rsidP="005F1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56" w:rsidRPr="005F1356" w:rsidRDefault="005F1356" w:rsidP="005F1356">
      <w:pPr>
        <w:tabs>
          <w:tab w:val="center" w:pos="4677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5F1356">
        <w:rPr>
          <w:rFonts w:ascii="Times New Roman" w:hAnsi="Times New Roman" w:cs="Times New Roman"/>
          <w:sz w:val="28"/>
          <w:szCs w:val="28"/>
        </w:rPr>
        <w:tab/>
      </w:r>
    </w:p>
    <w:p w:rsidR="005F1356" w:rsidRPr="005F1356" w:rsidRDefault="005F1356" w:rsidP="005F1356">
      <w:pPr>
        <w:tabs>
          <w:tab w:val="center" w:pos="4677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5F1356" w:rsidRPr="005F1356" w:rsidRDefault="005F1356" w:rsidP="005F1356">
      <w:pPr>
        <w:tabs>
          <w:tab w:val="center" w:pos="4677"/>
          <w:tab w:val="left" w:pos="75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5F1356" w:rsidRDefault="005F1356" w:rsidP="005F13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135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F1356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</w:p>
    <w:p w:rsidR="005F1356" w:rsidRDefault="005F1356" w:rsidP="005F13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1356">
        <w:rPr>
          <w:rFonts w:ascii="Times New Roman" w:hAnsi="Times New Roman" w:cs="Times New Roman"/>
          <w:sz w:val="24"/>
          <w:szCs w:val="24"/>
        </w:rPr>
        <w:t xml:space="preserve"> объединения учителей </w:t>
      </w:r>
    </w:p>
    <w:p w:rsidR="005F1356" w:rsidRPr="005F1356" w:rsidRDefault="005F1356" w:rsidP="005F13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1356">
        <w:rPr>
          <w:rFonts w:ascii="Times New Roman" w:hAnsi="Times New Roman" w:cs="Times New Roman"/>
          <w:sz w:val="24"/>
          <w:szCs w:val="24"/>
        </w:rPr>
        <w:t>н</w:t>
      </w:r>
      <w:r w:rsidRPr="005F1356">
        <w:rPr>
          <w:rFonts w:ascii="Times New Roman" w:hAnsi="Times New Roman" w:cs="Times New Roman"/>
          <w:sz w:val="24"/>
          <w:szCs w:val="24"/>
        </w:rPr>
        <w:t>а</w:t>
      </w:r>
      <w:r w:rsidRPr="005F1356">
        <w:rPr>
          <w:rFonts w:ascii="Times New Roman" w:hAnsi="Times New Roman" w:cs="Times New Roman"/>
          <w:sz w:val="24"/>
          <w:szCs w:val="24"/>
        </w:rPr>
        <w:t xml:space="preserve">чальных классов МКОУ СОШ №14 </w:t>
      </w:r>
    </w:p>
    <w:p w:rsidR="005F1356" w:rsidRPr="005F1356" w:rsidRDefault="005F1356" w:rsidP="005F13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135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5F1356">
        <w:rPr>
          <w:rFonts w:ascii="Times New Roman" w:hAnsi="Times New Roman" w:cs="Times New Roman"/>
          <w:sz w:val="24"/>
          <w:szCs w:val="24"/>
        </w:rPr>
        <w:t>Аджиниязова</w:t>
      </w:r>
      <w:proofErr w:type="spellEnd"/>
      <w:r w:rsidRPr="005F1356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5F1356" w:rsidRPr="005F1356" w:rsidRDefault="005F1356" w:rsidP="005F13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F1356" w:rsidRPr="005F1356" w:rsidRDefault="005F1356" w:rsidP="005F13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1356">
        <w:rPr>
          <w:rFonts w:ascii="Times New Roman" w:hAnsi="Times New Roman" w:cs="Times New Roman"/>
          <w:sz w:val="24"/>
          <w:szCs w:val="24"/>
        </w:rPr>
        <w:t>Протокол заседания МО</w:t>
      </w:r>
    </w:p>
    <w:p w:rsidR="005F1356" w:rsidRPr="005F1356" w:rsidRDefault="005F1356" w:rsidP="005F13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1356">
        <w:rPr>
          <w:rFonts w:ascii="Times New Roman" w:hAnsi="Times New Roman" w:cs="Times New Roman"/>
          <w:sz w:val="24"/>
          <w:szCs w:val="24"/>
        </w:rPr>
        <w:t xml:space="preserve">№ ___ от «___» _______ 2018г. </w:t>
      </w:r>
    </w:p>
    <w:p w:rsidR="005F1356" w:rsidRPr="005F1356" w:rsidRDefault="005F1356" w:rsidP="005F135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F1356" w:rsidRPr="005F1356" w:rsidRDefault="005F1356" w:rsidP="005F1356">
      <w:pPr>
        <w:tabs>
          <w:tab w:val="center" w:pos="4677"/>
          <w:tab w:val="left" w:pos="7500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5F1356" w:rsidRPr="005F1356" w:rsidRDefault="005F1356" w:rsidP="005F1356">
      <w:pPr>
        <w:tabs>
          <w:tab w:val="center" w:pos="4677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1356" w:rsidRPr="005F1356" w:rsidRDefault="005F1356" w:rsidP="005F1356">
      <w:pPr>
        <w:tabs>
          <w:tab w:val="center" w:pos="4677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1356" w:rsidRPr="005F1356" w:rsidRDefault="005F1356" w:rsidP="005F1356">
      <w:pPr>
        <w:tabs>
          <w:tab w:val="center" w:pos="4677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1356">
        <w:rPr>
          <w:rFonts w:ascii="Times New Roman" w:hAnsi="Times New Roman" w:cs="Times New Roman"/>
          <w:sz w:val="28"/>
          <w:szCs w:val="28"/>
        </w:rPr>
        <w:t>Учитель начальных классов Мурадинова А.С.</w:t>
      </w:r>
    </w:p>
    <w:p w:rsidR="005F1356" w:rsidRPr="005F1356" w:rsidRDefault="005F1356" w:rsidP="005F1356">
      <w:pPr>
        <w:tabs>
          <w:tab w:val="center" w:pos="4677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1356" w:rsidRPr="005F1356" w:rsidRDefault="005F1356" w:rsidP="005F1356">
      <w:pPr>
        <w:tabs>
          <w:tab w:val="center" w:pos="4677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356">
        <w:rPr>
          <w:rFonts w:ascii="Times New Roman" w:hAnsi="Times New Roman" w:cs="Times New Roman"/>
          <w:sz w:val="28"/>
          <w:szCs w:val="28"/>
        </w:rPr>
        <w:t>018</w:t>
      </w:r>
    </w:p>
    <w:p w:rsidR="000B4D7F" w:rsidRPr="00146018" w:rsidRDefault="009E50E9" w:rsidP="00397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</w:p>
    <w:p w:rsidR="00154D45" w:rsidRPr="00146018" w:rsidRDefault="00146018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 программы для  2</w:t>
      </w:r>
      <w:r w:rsidR="00154D45" w:rsidRPr="00146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классов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такое деньги и откуда они взялись.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обмена товарами. Проблемы товарного обмена. Появ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первых денег - т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варов с высокой ликвидностью. Свойства дра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гоценных металлов (ценность, прочность, делимость) делают их удоб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товарными деньгами. Появление монет. Первые монеты разных государств.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Товар. Деньги. Покупка. Продажа. Ликвидность. Драгоценные ме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таллы. Монеты. Бума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деньги. Банкноты. Купюры.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и приводить примеры обмена.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проблемы, возникающие при обмене.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свойства товарных денег.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товарных денег.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первых монет.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2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Рассмотрим деньги поближе. Защита от подделок.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монеты. Изобретение бумажных денег. Защита монет от подделок. Совреме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ные монеты. Способы защиты от подделок бу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мажных денег.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почему появились монеты.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Описывать купюры и монеты.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Сравнивать металлические и бумажные деньги.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почему    изготовление фальшивых денег является преступлением.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 деньги были раньше в России.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«Меховые деньги». Куны. Первые русские монеты. Деньга. Копей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Гривна. Грош. 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тын. Рубль. Гривенник. Полтинник. Ассигнация.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старинные российские деньги.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происхождение названий денег.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Современные деньги России и других стран.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деньги России. Современные деньги мира. Появ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безналичных денег. Безналичные деньги как информация на банковских счетах. Проведение безналичных ра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чётов. Функции бан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коматов.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Доллары.  Евро.  Банки.  Наличные, безналичные и электронные деньги. Банкомат. Пл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стиковая карта.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современные российские деньги.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Решать задачи с элементарными денежными расчётами.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что такое безналичный расчёт и пластиковая карта.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иностранных валют.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5.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Откуда в семье деньги.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можно получить в наследство, выиграть в лотерею или найти клад. Основным и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точником дохода современного человека является заработная плата. Размер заработной платы зависит от про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мьям с детьми и безр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ботным. При нехватке денег их можно взять взай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мы. Существуют мошенники, которые обманом отбирают у людей деньги.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Доходы. Клады. Лотерея. Наследство. Товары. Услуги. Заработ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плата. Профессия. Сдельная зарплата. Почасовая зарплата. Пен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сия. Пособие. Стипендия. Имущество. Аре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да. Проценты по вкладам. Кредиты.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Объяснять, кому и почему платят пособия.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того, что можно сдать в аренду.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что тратятся деньги.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постоянно тратят деньги на товары и услуги. Расходы быва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обязательными и н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обязательными. Для покупки мебели, бытовой техники, автомобиля чаще всего приходи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ся делать сбережения. Если сбережений не хватает или появляются непредвиденные ра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ходы, день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Расходы. Продукты. Коммунальные платежи. Счёт. Одежда. Обувь. Образование. Непре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виденные расходы. Сбережения. Долги. Вредные привычки. Хобби.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что влияет на намерения людей совершать покупки.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Сравнивать покупки по степени необходимости.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Различать планируемые и непредвиденные расходы.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как появляются сбережения и долги.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умно управлять своими деньгами.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Бюджет- план доходов и расходов. Люди ведут учёт доходов и рас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ходов, чтобы избежать финансовых проблем.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и доходы. Бюджет. Банкрот. Дополнительный заработок.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Компетенции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Объяснять, как управлять деньгами.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Сравнивать доходы и расходы.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Объяснять, как можно экономить.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бюджет на простом примере.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8.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делать сбережения.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Копилки. Коллекционирование. Банковский вклад. Недвижимость. Ценные бумаги. Фо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довый рынок. Акции. Дивиденды.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Объяснять, в какой форме можно делать сбережения.</w:t>
      </w:r>
    </w:p>
    <w:p w:rsidR="00154D45" w:rsidRPr="00146018" w:rsidRDefault="00154D45" w:rsidP="00154D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Приводить примеры доходов от различных вложений денег.</w:t>
      </w:r>
    </w:p>
    <w:p w:rsidR="00154D45" w:rsidRPr="00146018" w:rsidRDefault="00154D45" w:rsidP="001460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Сравнивать разные виды сбережений.</w:t>
      </w:r>
    </w:p>
    <w:p w:rsidR="00154D45" w:rsidRPr="00146018" w:rsidRDefault="009E50E9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B4D7F" w:rsidRPr="00146018" w:rsidRDefault="000B4D7F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0B4D7F" w:rsidRPr="00146018" w:rsidRDefault="000B4D7F" w:rsidP="00397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Личностными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курса «Финансовая грамот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ность» являются:</w:t>
      </w:r>
    </w:p>
    <w:p w:rsidR="000B4D7F" w:rsidRPr="00146018" w:rsidRDefault="000B4D7F" w:rsidP="000B4D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осознание себя как члена семьи, общества и государства;</w:t>
      </w:r>
    </w:p>
    <w:p w:rsidR="000B4D7F" w:rsidRPr="00146018" w:rsidRDefault="000B4D7F" w:rsidP="000B4D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овладение начальными навыками адаптации в мире финансовых отношений;</w:t>
      </w:r>
    </w:p>
    <w:p w:rsidR="000B4D7F" w:rsidRPr="00146018" w:rsidRDefault="000B4D7F" w:rsidP="000B4D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самостоятельности и осознание личной ответственности за свои поступки;</w:t>
      </w:r>
    </w:p>
    <w:p w:rsidR="000B4D7F" w:rsidRPr="00146018" w:rsidRDefault="000B4D7F" w:rsidP="000B4D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развитие навыков сотрудничества </w:t>
      </w:r>
      <w:proofErr w:type="gram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игровых и р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экономических ситуациях.</w:t>
      </w:r>
    </w:p>
    <w:p w:rsidR="004E0331" w:rsidRPr="00146018" w:rsidRDefault="000B4D7F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«Финансовая грамотность» я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ляются: </w:t>
      </w:r>
    </w:p>
    <w:p w:rsidR="000B4D7F" w:rsidRPr="00146018" w:rsidRDefault="000B4D7F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познавательные:</w:t>
      </w:r>
    </w:p>
    <w:p w:rsidR="000B4D7F" w:rsidRPr="00146018" w:rsidRDefault="000B4D7F" w:rsidP="004E03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использование различных способов поиска, сбора, обработки, анализа и представления информации;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  логическими   действиями   сравнения,   обобщения, классификации, уст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новления аналогий и причинно-следственных свя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зей, построения рассуждений, отнесения к известным понятиям;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понятиями; 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регулятивные: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цели своих действий;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составление простых планов с помощью учителя;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проявление познавательной и творческой инициативы;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оценка правильности выполнения действий;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адекватное восприятие предложений товарищей, учителей, родителей; 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коммуникативные: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текстов в устной и письменной формах;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слушать собеседника и вести диалог;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признавать возможность существования различных точек зрения и права кажд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го иметь свою;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излагать своё мнение и аргументировать свою точку зре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оценку событий;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договариваться о распределении функций и ролей в со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вместной деятельности; осуществлять взаимный контроль в совместной деятельности, адекватно оценивать собс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поведение и поведение окружающих.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«Финансовая грамот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ность» являются: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и правильное использование экономических терминов;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представление о роли денег в семье и обществе;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характеризовать виды и функции денег;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источников доходов и направлений расходов семьи;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рассчитывать доходы и расходы и составлять простой се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мейный бюджет;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элементарных проблем в области семейных финан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путей их решения;</w:t>
      </w:r>
    </w:p>
    <w:p w:rsidR="004E0331" w:rsidRPr="00146018" w:rsidRDefault="004E0331" w:rsidP="004E03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проведение элементарных финансовых расчётов.</w:t>
      </w:r>
    </w:p>
    <w:p w:rsidR="004E0331" w:rsidRPr="00146018" w:rsidRDefault="004E0331" w:rsidP="004E03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0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 и материально-техническое обеспечение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14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Федин С.Н.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грамотность: Материалы для учащихся (2-3 класс). - М.: В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ТА-ПРЕСС, 2014.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журнала «Семейный бюджет» </w:t>
      </w:r>
      <w:hyperlink r:id="rId4" w:history="1">
        <w:r w:rsidRPr="001460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14601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1460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</w:hyperlink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budget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«Работа и зарплата» — http://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zarplata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rabota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zhurnai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rabota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zarplata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«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Профориентир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«Мир профессий» - </w:t>
      </w:r>
      <w:hyperlink r:id="rId5" w:history="1">
        <w:r w:rsidRPr="001460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14601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1460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</w:hyperlink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cls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kuntsevo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portal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proforientir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professii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news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php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018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«Все о пособиях» -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subsidii</w:t>
      </w:r>
      <w:proofErr w:type="spellEnd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146018" w:rsidRPr="00146018" w:rsidRDefault="00146018" w:rsidP="0014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146018" w:rsidRPr="00146018" w:rsidRDefault="00146018" w:rsidP="00146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:rsidR="00146018" w:rsidRPr="00146018" w:rsidRDefault="00146018" w:rsidP="004E03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0E9" w:rsidRDefault="009E50E9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0E9" w:rsidRDefault="009E50E9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0E9" w:rsidRDefault="009E50E9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0E9" w:rsidRDefault="009E50E9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0E9" w:rsidRDefault="009E50E9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0E9" w:rsidRDefault="009E50E9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Учебно-тематический план курса «</w:t>
      </w:r>
      <w:proofErr w:type="gramStart"/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</w:t>
      </w:r>
      <w:proofErr w:type="gramEnd"/>
    </w:p>
    <w:p w:rsidR="004E0331" w:rsidRPr="00146018" w:rsidRDefault="00154D45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грамотность»  для 2 класса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01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учащихся. Автор — С.  Н. Федин)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6118"/>
        <w:gridCol w:w="2126"/>
      </w:tblGrid>
      <w:tr w:rsidR="004E0331" w:rsidRPr="00146018" w:rsidTr="00146018">
        <w:trPr>
          <w:trHeight w:val="63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зан</w:t>
            </w: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E0331" w:rsidRPr="00146018" w:rsidTr="00146018">
        <w:trPr>
          <w:trHeight w:val="37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и деньги</w:t>
            </w:r>
          </w:p>
        </w:tc>
      </w:tr>
      <w:tr w:rsidR="004E0331" w:rsidRPr="00146018" w:rsidTr="00146018">
        <w:trPr>
          <w:trHeight w:val="3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деньги и откуда они взялись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331" w:rsidRPr="00146018" w:rsidTr="00146018">
        <w:trPr>
          <w:trHeight w:val="3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Рассмотрим деньги поближе. Защита от подделок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331" w:rsidRPr="00146018" w:rsidTr="00146018">
        <w:trPr>
          <w:trHeight w:val="3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331" w:rsidRPr="00146018" w:rsidTr="00146018">
        <w:trPr>
          <w:trHeight w:val="39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331" w:rsidRPr="00146018" w:rsidTr="00146018">
        <w:trPr>
          <w:trHeight w:val="37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</w:tr>
      <w:tr w:rsidR="004E0331" w:rsidRPr="00146018" w:rsidTr="00146018">
        <w:trPr>
          <w:trHeight w:val="3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в семье деньги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331" w:rsidRPr="00146018" w:rsidTr="00146018">
        <w:trPr>
          <w:trHeight w:val="3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тратятся деньги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331" w:rsidRPr="00146018" w:rsidTr="00146018">
        <w:trPr>
          <w:trHeight w:val="3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331" w:rsidRPr="00146018" w:rsidTr="00146018">
        <w:trPr>
          <w:trHeight w:val="40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4E0331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делать сбережения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31" w:rsidRPr="00146018" w:rsidRDefault="00146018" w:rsidP="004E0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018" w:rsidRPr="00146018" w:rsidTr="00146018">
        <w:trPr>
          <w:trHeight w:val="3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18" w:rsidRPr="00146018" w:rsidRDefault="00146018" w:rsidP="006A6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18" w:rsidRPr="00146018" w:rsidRDefault="00146018" w:rsidP="006A6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18" w:rsidRPr="00146018" w:rsidRDefault="00146018" w:rsidP="006A6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18" w:rsidRPr="00146018" w:rsidTr="00146018">
        <w:trPr>
          <w:trHeight w:val="40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18" w:rsidRPr="00146018" w:rsidRDefault="00146018" w:rsidP="006A6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18" w:rsidRPr="00146018" w:rsidRDefault="00146018" w:rsidP="006A6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18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018" w:rsidRPr="00146018" w:rsidRDefault="00146018" w:rsidP="006A6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331" w:rsidRPr="00146018" w:rsidRDefault="00EC778E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учебный план лицея предусматривает 34 рабочие недели</w:t>
      </w:r>
      <w:r w:rsidR="00146018" w:rsidRPr="00146018">
        <w:rPr>
          <w:rFonts w:ascii="Times New Roman" w:eastAsia="Times New Roman" w:hAnsi="Times New Roman" w:cs="Times New Roman"/>
          <w:color w:val="000000"/>
          <w:sz w:val="24"/>
          <w:szCs w:val="24"/>
        </w:rPr>
        <w:t>, а программа рассчитана на 16 часов, то по усмотрению учителя увеличивается количество часов на каждую тему, 2 часа идут на резерв.</w:t>
      </w:r>
    </w:p>
    <w:p w:rsidR="004E0331" w:rsidRPr="00146018" w:rsidRDefault="004E0331" w:rsidP="004E0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0331" w:rsidRPr="00146018" w:rsidSect="00A5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26EE"/>
    <w:rsid w:val="000B4D7F"/>
    <w:rsid w:val="0011445C"/>
    <w:rsid w:val="00144DF5"/>
    <w:rsid w:val="00146018"/>
    <w:rsid w:val="00154D45"/>
    <w:rsid w:val="001C280F"/>
    <w:rsid w:val="00256DBA"/>
    <w:rsid w:val="002F1114"/>
    <w:rsid w:val="003345A2"/>
    <w:rsid w:val="00397408"/>
    <w:rsid w:val="004E0331"/>
    <w:rsid w:val="005F1356"/>
    <w:rsid w:val="00782669"/>
    <w:rsid w:val="007C2E7A"/>
    <w:rsid w:val="0084441C"/>
    <w:rsid w:val="009112A3"/>
    <w:rsid w:val="009E50E9"/>
    <w:rsid w:val="00A51C16"/>
    <w:rsid w:val="00C31229"/>
    <w:rsid w:val="00C31690"/>
    <w:rsid w:val="00D06F95"/>
    <w:rsid w:val="00EC778E"/>
    <w:rsid w:val="00ED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5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1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1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Персона</cp:lastModifiedBy>
  <cp:revision>5</cp:revision>
  <cp:lastPrinted>2018-06-21T19:46:00Z</cp:lastPrinted>
  <dcterms:created xsi:type="dcterms:W3CDTF">2018-06-20T20:28:00Z</dcterms:created>
  <dcterms:modified xsi:type="dcterms:W3CDTF">2018-06-21T19:46:00Z</dcterms:modified>
</cp:coreProperties>
</file>